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97FDC" w14:textId="77777777" w:rsidR="000656B0" w:rsidRDefault="000656B0">
      <w:pPr>
        <w:pStyle w:val="Heading"/>
        <w:tabs>
          <w:tab w:val="left" w:pos="4009"/>
        </w:tabs>
        <w:spacing w:before="0" w:after="0"/>
        <w:jc w:val="left"/>
        <w:rPr>
          <w:rFonts w:hint="eastAsia"/>
        </w:rPr>
      </w:pPr>
    </w:p>
    <w:p w14:paraId="4CBADC8F" w14:textId="77777777" w:rsidR="000656B0" w:rsidRDefault="00D228F5">
      <w:pPr>
        <w:pStyle w:val="Heading"/>
        <w:spacing w:before="0" w:after="0"/>
        <w:rPr>
          <w:rFonts w:hint="eastAsia"/>
        </w:rPr>
      </w:pPr>
      <w:r>
        <w:t>Zápis č. 8</w:t>
      </w:r>
    </w:p>
    <w:p w14:paraId="37AC3849" w14:textId="77777777" w:rsidR="000656B0" w:rsidRDefault="00966FB6" w:rsidP="003528F6">
      <w:pPr>
        <w:pStyle w:val="Heading"/>
        <w:spacing w:before="0" w:after="0"/>
        <w:rPr>
          <w:rFonts w:hint="eastAsia"/>
        </w:rPr>
      </w:pPr>
      <w:r>
        <w:t> z jednání Předsednictva Sokolské župy Jungmannovy</w:t>
      </w:r>
    </w:p>
    <w:p w14:paraId="64F8164B" w14:textId="77777777" w:rsidR="003528F6" w:rsidRDefault="003528F6">
      <w:pPr>
        <w:pStyle w:val="Textbodyindent"/>
        <w:spacing w:line="240" w:lineRule="auto"/>
        <w:ind w:hanging="567"/>
        <w:rPr>
          <w:sz w:val="24"/>
          <w:lang w:val="de-DE"/>
        </w:rPr>
      </w:pPr>
    </w:p>
    <w:p w14:paraId="1C7C29EB" w14:textId="77777777" w:rsidR="000656B0" w:rsidRDefault="006A48AE">
      <w:pPr>
        <w:pStyle w:val="Textbodyindent"/>
        <w:spacing w:line="240" w:lineRule="auto"/>
        <w:ind w:hanging="567"/>
      </w:pPr>
      <w:r>
        <w:rPr>
          <w:sz w:val="24"/>
          <w:lang w:val="de-DE"/>
        </w:rPr>
        <w:t>Datum konání:</w:t>
      </w:r>
      <w:r>
        <w:rPr>
          <w:sz w:val="24"/>
          <w:lang w:val="de-DE"/>
        </w:rPr>
        <w:tab/>
      </w:r>
      <w:r w:rsidR="00D228F5">
        <w:rPr>
          <w:sz w:val="24"/>
          <w:lang w:val="de-DE"/>
        </w:rPr>
        <w:t>19. 2. 2020</w:t>
      </w:r>
    </w:p>
    <w:p w14:paraId="6260DAB6" w14:textId="77777777" w:rsidR="000656B0" w:rsidRDefault="00D228F5">
      <w:pPr>
        <w:pStyle w:val="Textbodyindent"/>
        <w:spacing w:line="240" w:lineRule="auto"/>
        <w:ind w:hanging="567"/>
        <w:rPr>
          <w:sz w:val="24"/>
          <w:lang w:val="de-DE"/>
        </w:rPr>
      </w:pPr>
      <w:r>
        <w:rPr>
          <w:sz w:val="24"/>
          <w:lang w:val="de-DE"/>
        </w:rPr>
        <w:t>Místo konání:</w:t>
      </w:r>
      <w:r>
        <w:rPr>
          <w:sz w:val="24"/>
          <w:lang w:val="de-DE"/>
        </w:rPr>
        <w:tab/>
        <w:t xml:space="preserve">Tyršův dům, </w:t>
      </w:r>
      <w:r w:rsidR="00966FB6">
        <w:rPr>
          <w:sz w:val="24"/>
          <w:lang w:val="de-DE"/>
        </w:rPr>
        <w:t>Praha 1</w:t>
      </w:r>
    </w:p>
    <w:p w14:paraId="38B356C1" w14:textId="77777777" w:rsidR="006A48AE" w:rsidRDefault="006A48AE">
      <w:pPr>
        <w:pStyle w:val="Textbodyindent"/>
        <w:spacing w:line="240" w:lineRule="auto"/>
        <w:ind w:hanging="567"/>
        <w:rPr>
          <w:sz w:val="24"/>
          <w:lang w:val="de-DE"/>
        </w:rPr>
      </w:pPr>
    </w:p>
    <w:p w14:paraId="5313ED66" w14:textId="77777777" w:rsidR="000656B0" w:rsidRDefault="00966FB6">
      <w:pPr>
        <w:pStyle w:val="Nadpis1"/>
        <w:numPr>
          <w:ilvl w:val="0"/>
          <w:numId w:val="23"/>
        </w:numPr>
        <w:spacing w:line="360" w:lineRule="auto"/>
      </w:pPr>
      <w:r>
        <w:t>Účast</w:t>
      </w:r>
    </w:p>
    <w:p w14:paraId="3E87403D" w14:textId="77777777" w:rsidR="006A48AE" w:rsidRDefault="006A48AE">
      <w:pPr>
        <w:pStyle w:val="Standard"/>
        <w:spacing w:line="360" w:lineRule="auto"/>
        <w:ind w:firstLine="720"/>
        <w:rPr>
          <w:lang w:val="cs-CZ"/>
        </w:rPr>
      </w:pPr>
    </w:p>
    <w:p w14:paraId="65B84A5C" w14:textId="77777777" w:rsidR="000656B0" w:rsidRDefault="00966FB6">
      <w:pPr>
        <w:pStyle w:val="Standard"/>
        <w:spacing w:line="360" w:lineRule="auto"/>
        <w:ind w:firstLine="720"/>
        <w:rPr>
          <w:lang w:val="cs-CZ"/>
        </w:rPr>
      </w:pPr>
      <w:r>
        <w:rPr>
          <w:lang w:val="cs-CZ"/>
        </w:rPr>
        <w:t>Předsednictvo ve složení:</w:t>
      </w:r>
    </w:p>
    <w:tbl>
      <w:tblPr>
        <w:tblW w:w="7700" w:type="dxa"/>
        <w:tblInd w:w="10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3118"/>
        <w:gridCol w:w="1985"/>
      </w:tblGrid>
      <w:tr w:rsidR="000656B0" w14:paraId="525BBC95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A09A255" w14:textId="77777777" w:rsidR="000656B0" w:rsidRDefault="00966FB6">
            <w:pPr>
              <w:pStyle w:val="Standard"/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ing. Hana Moučková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EA57AD6" w14:textId="77777777"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starostka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D66230E" w14:textId="77777777"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přítomna</w:t>
            </w:r>
          </w:p>
        </w:tc>
      </w:tr>
      <w:tr w:rsidR="000656B0" w14:paraId="1D19DF12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45E7A92" w14:textId="77777777" w:rsidR="000656B0" w:rsidRDefault="00966FB6">
            <w:pPr>
              <w:pStyle w:val="Standard"/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Bohuslav Ernest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790EFBB" w14:textId="77777777"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místostarosta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E49B7B7" w14:textId="77777777"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přítomen</w:t>
            </w:r>
          </w:p>
        </w:tc>
      </w:tr>
      <w:tr w:rsidR="000656B0" w14:paraId="09D11E23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48F651F" w14:textId="77777777" w:rsidR="000656B0" w:rsidRDefault="00966FB6">
            <w:pPr>
              <w:pStyle w:val="Standard"/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Ivanka Caldová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C2716DA" w14:textId="77777777"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jednatelka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2A472B3" w14:textId="77777777"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přítomna</w:t>
            </w:r>
          </w:p>
        </w:tc>
      </w:tr>
      <w:tr w:rsidR="000656B0" w14:paraId="61ECE6BB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67DE7C7" w14:textId="77777777" w:rsidR="000656B0" w:rsidRDefault="009A346E">
            <w:pPr>
              <w:pStyle w:val="Standard"/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ing. Josef </w:t>
            </w:r>
            <w:r w:rsidR="00966FB6">
              <w:rPr>
                <w:b/>
                <w:lang w:val="cs-CZ"/>
              </w:rPr>
              <w:t>Sosnovec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7318693" w14:textId="77777777"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předseda odboru sportu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204819A" w14:textId="77777777"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přítomen</w:t>
            </w:r>
          </w:p>
        </w:tc>
      </w:tr>
      <w:tr w:rsidR="000656B0" w14:paraId="16368882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85C8274" w14:textId="77777777" w:rsidR="000656B0" w:rsidRDefault="00966FB6">
            <w:pPr>
              <w:pStyle w:val="Standard"/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František Beran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00572E8" w14:textId="77777777"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náčelník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C161529" w14:textId="77777777" w:rsidR="000656B0" w:rsidRDefault="00D228F5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omluven</w:t>
            </w:r>
          </w:p>
        </w:tc>
      </w:tr>
      <w:tr w:rsidR="000656B0" w14:paraId="2BEC8ECC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51FA90F" w14:textId="77777777" w:rsidR="000656B0" w:rsidRDefault="00966FB6">
            <w:pPr>
              <w:pStyle w:val="Standard"/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Zuzana Sauerová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AA58960" w14:textId="77777777"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náčelnice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B941B69" w14:textId="77777777" w:rsidR="000656B0" w:rsidRDefault="006A48AE">
            <w:pPr>
              <w:pStyle w:val="Standard"/>
              <w:spacing w:line="360" w:lineRule="auto"/>
            </w:pPr>
            <w:r>
              <w:rPr>
                <w:lang w:val="cs-CZ"/>
              </w:rPr>
              <w:t>přítomna</w:t>
            </w:r>
          </w:p>
        </w:tc>
      </w:tr>
      <w:tr w:rsidR="000656B0" w14:paraId="4C55E49C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D2EE122" w14:textId="77777777" w:rsidR="000656B0" w:rsidRDefault="00966FB6">
            <w:pPr>
              <w:pStyle w:val="Standard"/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ing. Jan Jelen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A7F9197" w14:textId="77777777"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vzdělavatel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B014F8F" w14:textId="77777777"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přítomen</w:t>
            </w:r>
          </w:p>
        </w:tc>
      </w:tr>
      <w:tr w:rsidR="000656B0" w14:paraId="0EB44E64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6300F57" w14:textId="77777777" w:rsidR="000656B0" w:rsidRDefault="00966FB6">
            <w:pPr>
              <w:pStyle w:val="Standard"/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Lenka Kohoutová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CC927D7" w14:textId="77777777"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člen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C0A3586" w14:textId="77777777"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přítomna</w:t>
            </w:r>
          </w:p>
        </w:tc>
      </w:tr>
      <w:tr w:rsidR="000656B0" w14:paraId="7688394E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6301DB5" w14:textId="77777777" w:rsidR="000656B0" w:rsidRDefault="00966FB6">
            <w:pPr>
              <w:pStyle w:val="Standard"/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Martin Říha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EF07840" w14:textId="77777777"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člen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A4224BD" w14:textId="77777777" w:rsidR="000656B0" w:rsidRDefault="0065074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přítomen</w:t>
            </w:r>
          </w:p>
        </w:tc>
      </w:tr>
      <w:tr w:rsidR="000656B0" w14:paraId="67C0878E" w14:textId="7777777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30B4C96" w14:textId="77777777" w:rsidR="000656B0" w:rsidRDefault="00966FB6">
            <w:pPr>
              <w:pStyle w:val="Standard"/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Svatopluk Chrastina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385FC05" w14:textId="77777777"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předseda KK SŽ Jungmannovy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6222A61" w14:textId="77777777" w:rsidR="000656B0" w:rsidRDefault="00D228F5">
            <w:pPr>
              <w:pStyle w:val="Standard"/>
              <w:spacing w:line="360" w:lineRule="auto"/>
            </w:pPr>
            <w:r>
              <w:rPr>
                <w:lang w:val="cs-CZ"/>
              </w:rPr>
              <w:t>omluven</w:t>
            </w:r>
          </w:p>
        </w:tc>
      </w:tr>
    </w:tbl>
    <w:p w14:paraId="601D34E4" w14:textId="77777777" w:rsidR="000656B0" w:rsidRDefault="00966FB6">
      <w:pPr>
        <w:pStyle w:val="Standard"/>
        <w:spacing w:line="360" w:lineRule="auto"/>
        <w:ind w:left="360"/>
      </w:pPr>
      <w:r>
        <w:rPr>
          <w:lang w:val="cs-CZ"/>
        </w:rPr>
        <w:t xml:space="preserve"> </w:t>
      </w:r>
      <w:r>
        <w:rPr>
          <w:b/>
          <w:lang w:val="cs-CZ"/>
        </w:rPr>
        <w:t xml:space="preserve"> </w:t>
      </w:r>
    </w:p>
    <w:p w14:paraId="5B82F4A8" w14:textId="77777777" w:rsidR="000656B0" w:rsidRDefault="00966FB6">
      <w:pPr>
        <w:pStyle w:val="Standard"/>
        <w:numPr>
          <w:ilvl w:val="0"/>
          <w:numId w:val="7"/>
        </w:numPr>
        <w:rPr>
          <w:b/>
          <w:sz w:val="24"/>
          <w:szCs w:val="22"/>
        </w:rPr>
      </w:pPr>
      <w:r>
        <w:rPr>
          <w:b/>
          <w:sz w:val="24"/>
          <w:szCs w:val="22"/>
        </w:rPr>
        <w:t>Program jednání:</w:t>
      </w:r>
    </w:p>
    <w:p w14:paraId="49F0A51A" w14:textId="77777777" w:rsidR="000656B0" w:rsidRDefault="000656B0">
      <w:pPr>
        <w:pStyle w:val="Standard"/>
        <w:rPr>
          <w:lang w:val="cs-CZ"/>
        </w:rPr>
      </w:pPr>
    </w:p>
    <w:tbl>
      <w:tblPr>
        <w:tblW w:w="61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4"/>
      </w:tblGrid>
      <w:tr w:rsidR="000656B0" w14:paraId="3E247F62" w14:textId="77777777">
        <w:trPr>
          <w:trHeight w:val="345"/>
          <w:jc w:val="center"/>
        </w:trPr>
        <w:tc>
          <w:tcPr>
            <w:tcW w:w="6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FFAA8A5" w14:textId="77777777" w:rsidR="000656B0" w:rsidRDefault="00966FB6" w:rsidP="00D228F5">
            <w:pPr>
              <w:pStyle w:val="Obsahrmce"/>
              <w:spacing w:line="360" w:lineRule="auto"/>
            </w:pPr>
            <w:r>
              <w:rPr>
                <w:b/>
              </w:rPr>
              <w:t>bod 3</w:t>
            </w:r>
            <w:r w:rsidR="00D228F5">
              <w:rPr>
                <w:b/>
              </w:rPr>
              <w:t xml:space="preserve"> -  kontrola úkolů a zápisu č. 7 </w:t>
            </w:r>
            <w:r>
              <w:rPr>
                <w:b/>
              </w:rPr>
              <w:t>a zápisů předešlých</w:t>
            </w:r>
          </w:p>
        </w:tc>
      </w:tr>
      <w:tr w:rsidR="000656B0" w14:paraId="078EC059" w14:textId="77777777">
        <w:trPr>
          <w:trHeight w:val="345"/>
          <w:jc w:val="center"/>
        </w:trPr>
        <w:tc>
          <w:tcPr>
            <w:tcW w:w="6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937AA58" w14:textId="77777777" w:rsidR="000656B0" w:rsidRDefault="00966FB6">
            <w:pPr>
              <w:pStyle w:val="Obsahrmce"/>
              <w:jc w:val="both"/>
            </w:pPr>
            <w:r>
              <w:rPr>
                <w:b/>
              </w:rPr>
              <w:t xml:space="preserve">bod 4 -  zprávy jednotlivých činovníků P SŽ   </w:t>
            </w:r>
          </w:p>
        </w:tc>
      </w:tr>
      <w:tr w:rsidR="000656B0" w14:paraId="63C61C21" w14:textId="77777777">
        <w:trPr>
          <w:trHeight w:val="345"/>
          <w:jc w:val="center"/>
        </w:trPr>
        <w:tc>
          <w:tcPr>
            <w:tcW w:w="6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A75C9A9" w14:textId="77777777" w:rsidR="000656B0" w:rsidRDefault="00966FB6">
            <w:pPr>
              <w:pStyle w:val="Obsahrmce"/>
              <w:jc w:val="both"/>
            </w:pPr>
            <w:r>
              <w:rPr>
                <w:b/>
              </w:rPr>
              <w:t xml:space="preserve">bod 5 -  </w:t>
            </w:r>
            <w:r>
              <w:rPr>
                <w:b/>
                <w:lang w:val="cs-CZ"/>
              </w:rPr>
              <w:t>info z činnosti kanceláře</w:t>
            </w:r>
          </w:p>
        </w:tc>
      </w:tr>
      <w:tr w:rsidR="000656B0" w14:paraId="1328443E" w14:textId="77777777">
        <w:trPr>
          <w:trHeight w:val="345"/>
          <w:jc w:val="center"/>
        </w:trPr>
        <w:tc>
          <w:tcPr>
            <w:tcW w:w="6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231FF9F" w14:textId="77777777" w:rsidR="000656B0" w:rsidRDefault="00966FB6">
            <w:pPr>
              <w:pStyle w:val="Obsahrmce"/>
              <w:spacing w:line="360" w:lineRule="auto"/>
            </w:pPr>
            <w:r>
              <w:rPr>
                <w:b/>
                <w:lang w:val="cs-CZ"/>
              </w:rPr>
              <w:t xml:space="preserve">bod 6 -  různé  </w:t>
            </w:r>
          </w:p>
        </w:tc>
      </w:tr>
    </w:tbl>
    <w:p w14:paraId="0ACEAAF6" w14:textId="77777777" w:rsidR="000656B0" w:rsidRDefault="000656B0">
      <w:pPr>
        <w:pStyle w:val="Standard"/>
        <w:rPr>
          <w:b/>
          <w:sz w:val="24"/>
          <w:szCs w:val="22"/>
        </w:rPr>
      </w:pPr>
    </w:p>
    <w:p w14:paraId="358147D4" w14:textId="77777777" w:rsidR="000656B0" w:rsidRDefault="00D228F5">
      <w:pPr>
        <w:pStyle w:val="Standard"/>
        <w:numPr>
          <w:ilvl w:val="0"/>
          <w:numId w:val="7"/>
        </w:numPr>
      </w:pPr>
      <w:r>
        <w:rPr>
          <w:b/>
          <w:sz w:val="24"/>
          <w:szCs w:val="22"/>
        </w:rPr>
        <w:t xml:space="preserve">Kontrola </w:t>
      </w:r>
      <w:r w:rsidR="00677220">
        <w:rPr>
          <w:b/>
          <w:sz w:val="22"/>
          <w:szCs w:val="22"/>
        </w:rPr>
        <w:t>zápisů předešlých</w:t>
      </w:r>
    </w:p>
    <w:p w14:paraId="3BAD6D27" w14:textId="77777777" w:rsidR="000656B0" w:rsidRDefault="000656B0" w:rsidP="006A48AE">
      <w:pPr>
        <w:jc w:val="both"/>
        <w:rPr>
          <w:rFonts w:hint="eastAsia"/>
        </w:rPr>
      </w:pPr>
    </w:p>
    <w:p w14:paraId="0741428B" w14:textId="77777777" w:rsidR="000656B0" w:rsidRDefault="00966FB6">
      <w:pPr>
        <w:pStyle w:val="Bezmezer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TRVALÝ ÚKOL pro naše tělocvičné jednoty</w:t>
      </w:r>
    </w:p>
    <w:p w14:paraId="6DA28C02" w14:textId="77777777" w:rsidR="000656B0" w:rsidRPr="003528F6" w:rsidRDefault="00966FB6" w:rsidP="003528F6">
      <w:pPr>
        <w:pStyle w:val="Bezmezer"/>
        <w:numPr>
          <w:ilvl w:val="0"/>
          <w:numId w:val="25"/>
        </w:num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Webové stránky ČOS</w:t>
      </w:r>
    </w:p>
    <w:p w14:paraId="0FE22DCD" w14:textId="77777777" w:rsidR="000656B0" w:rsidRDefault="00966FB6">
      <w:pPr>
        <w:pStyle w:val="Odstavecseseznamem"/>
        <w:numPr>
          <w:ilvl w:val="0"/>
          <w:numId w:val="26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ind w:left="116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vhodné: sledovat aktuální zprávy na web stránkách ČOS k sokolskému dění, k financování ČOS  i  vyjádření ČOS k aktuálnímu dění</w:t>
      </w:r>
    </w:p>
    <w:p w14:paraId="7303DBB9" w14:textId="77777777" w:rsidR="000656B0" w:rsidRDefault="00966FB6">
      <w:pPr>
        <w:pStyle w:val="Odstavecseseznamem"/>
        <w:numPr>
          <w:ilvl w:val="0"/>
          <w:numId w:val="9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ind w:left="1168" w:hanging="357"/>
        <w:jc w:val="both"/>
      </w:pPr>
      <w:r>
        <w:rPr>
          <w:rFonts w:ascii="Arial" w:hAnsi="Arial" w:cs="Arial"/>
          <w:b/>
          <w:bCs/>
        </w:rPr>
        <w:t xml:space="preserve">vhodné: </w:t>
      </w:r>
      <w:r>
        <w:rPr>
          <w:rFonts w:ascii="Arial" w:hAnsi="Arial" w:cs="Arial"/>
        </w:rPr>
        <w:t>sledovat průběžně i aktuální informace na stránkách MŠMT (www.msmt.cz)</w:t>
      </w:r>
    </w:p>
    <w:p w14:paraId="761148A2" w14:textId="77777777" w:rsidR="000656B0" w:rsidRDefault="000656B0">
      <w:pPr>
        <w:pStyle w:val="Bezmezer"/>
        <w:jc w:val="both"/>
        <w:rPr>
          <w:rFonts w:ascii="Arial" w:hAnsi="Arial" w:cs="Arial"/>
          <w:b/>
          <w:color w:val="126C2A"/>
          <w:sz w:val="24"/>
          <w:szCs w:val="24"/>
        </w:rPr>
      </w:pPr>
    </w:p>
    <w:p w14:paraId="101C5595" w14:textId="77777777" w:rsidR="006A48AE" w:rsidRDefault="006A48AE">
      <w:pPr>
        <w:pStyle w:val="Bezmezer"/>
        <w:jc w:val="both"/>
        <w:rPr>
          <w:rFonts w:ascii="Arial" w:hAnsi="Arial" w:cs="Arial"/>
          <w:b/>
          <w:color w:val="126C2A"/>
          <w:sz w:val="24"/>
          <w:szCs w:val="24"/>
        </w:rPr>
      </w:pPr>
    </w:p>
    <w:p w14:paraId="2A0BE9CE" w14:textId="77777777" w:rsidR="00650E11" w:rsidRPr="00212999" w:rsidRDefault="00966FB6" w:rsidP="00212999">
      <w:pPr>
        <w:pStyle w:val="Bezmezer"/>
        <w:jc w:val="both"/>
        <w:rPr>
          <w:rFonts w:ascii="Arial" w:hAnsi="Arial" w:cs="Arial"/>
          <w:b/>
          <w:color w:val="126C2A"/>
          <w:sz w:val="24"/>
          <w:szCs w:val="24"/>
        </w:rPr>
      </w:pPr>
      <w:r>
        <w:rPr>
          <w:rFonts w:ascii="Arial" w:hAnsi="Arial" w:cs="Arial"/>
          <w:b/>
          <w:color w:val="126C2A"/>
          <w:sz w:val="24"/>
          <w:szCs w:val="24"/>
        </w:rPr>
        <w:t>K bodu 4  -  Zprávy činovníků Předsednictva SŽ</w:t>
      </w:r>
      <w:bookmarkStart w:id="0" w:name="__DdeLink__477_582456030"/>
      <w:bookmarkEnd w:id="0"/>
    </w:p>
    <w:p w14:paraId="261551EA" w14:textId="77777777" w:rsidR="00212999" w:rsidRDefault="00212999">
      <w:pPr>
        <w:pStyle w:val="Standard"/>
        <w:jc w:val="both"/>
        <w:rPr>
          <w:b/>
          <w:color w:val="126C2A"/>
          <w:sz w:val="24"/>
        </w:rPr>
      </w:pPr>
    </w:p>
    <w:p w14:paraId="1AF43BD4" w14:textId="77777777" w:rsidR="000656B0" w:rsidRDefault="00966FB6">
      <w:pPr>
        <w:pStyle w:val="Standard"/>
        <w:jc w:val="both"/>
        <w:rPr>
          <w:b/>
          <w:color w:val="126C2A"/>
          <w:sz w:val="24"/>
        </w:rPr>
      </w:pPr>
      <w:r>
        <w:rPr>
          <w:b/>
          <w:color w:val="126C2A"/>
          <w:sz w:val="24"/>
        </w:rPr>
        <w:t xml:space="preserve">ses.  starostka Moučková a jednatelka Caldová  </w:t>
      </w:r>
    </w:p>
    <w:p w14:paraId="26A7E1E0" w14:textId="77777777" w:rsidR="000656B0" w:rsidRDefault="000656B0">
      <w:pPr>
        <w:pStyle w:val="Standard"/>
        <w:jc w:val="both"/>
        <w:rPr>
          <w:rFonts w:eastAsia="Calibri"/>
          <w:color w:val="000000"/>
          <w:sz w:val="24"/>
          <w:szCs w:val="22"/>
          <w:lang w:val="cs-CZ"/>
        </w:rPr>
      </w:pPr>
    </w:p>
    <w:p w14:paraId="11910826" w14:textId="77777777" w:rsidR="00D228F5" w:rsidRPr="00D228F5" w:rsidRDefault="00D228F5">
      <w:pPr>
        <w:pStyle w:val="Standard"/>
        <w:numPr>
          <w:ilvl w:val="0"/>
          <w:numId w:val="29"/>
        </w:numPr>
      </w:pPr>
      <w:r>
        <w:rPr>
          <w:b/>
          <w:color w:val="000000"/>
          <w:sz w:val="24"/>
          <w:u w:val="single"/>
        </w:rPr>
        <w:t>T. J. Sokol Krhanice</w:t>
      </w:r>
      <w:r w:rsidRPr="00D228F5"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–  </w:t>
      </w:r>
      <w:r w:rsidR="004E0AE5">
        <w:rPr>
          <w:color w:val="000000"/>
          <w:sz w:val="24"/>
        </w:rPr>
        <w:t>zástupci T. J. a</w:t>
      </w:r>
      <w:r>
        <w:rPr>
          <w:color w:val="000000"/>
          <w:sz w:val="24"/>
        </w:rPr>
        <w:t xml:space="preserve"> </w:t>
      </w:r>
      <w:r w:rsidR="004E0AE5">
        <w:rPr>
          <w:color w:val="000000"/>
          <w:sz w:val="24"/>
        </w:rPr>
        <w:t xml:space="preserve">obce byli přítomni na jednání u ses. Moučkové (starostky ČOS) dne 12. 2. t.r. ve věci aktualizace zápisu ve Spolkovém rejstříku; jednota  </w:t>
      </w:r>
      <w:r>
        <w:rPr>
          <w:color w:val="000000"/>
          <w:sz w:val="24"/>
        </w:rPr>
        <w:t>obdržela instrukce pr</w:t>
      </w:r>
      <w:r w:rsidR="004E0AE5">
        <w:rPr>
          <w:color w:val="000000"/>
          <w:sz w:val="24"/>
        </w:rPr>
        <w:t>o zápis do spolkového rejstříku a zkontaktováni s Organizačním odd. ČOS/ses. Bečvářovou</w:t>
      </w:r>
    </w:p>
    <w:p w14:paraId="03F24F02" w14:textId="77777777" w:rsidR="00D228F5" w:rsidRPr="0057052E" w:rsidRDefault="00D228F5" w:rsidP="00D228F5">
      <w:pPr>
        <w:pStyle w:val="Standard"/>
        <w:numPr>
          <w:ilvl w:val="0"/>
          <w:numId w:val="29"/>
        </w:numPr>
      </w:pPr>
      <w:r>
        <w:rPr>
          <w:b/>
          <w:color w:val="000000"/>
          <w:sz w:val="24"/>
          <w:u w:val="single"/>
        </w:rPr>
        <w:t>T. J. Sokol Liteň</w:t>
      </w:r>
      <w:r w:rsidRPr="00D228F5"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–  </w:t>
      </w:r>
      <w:r w:rsidR="005960C4">
        <w:rPr>
          <w:color w:val="000000"/>
          <w:sz w:val="24"/>
        </w:rPr>
        <w:t>návštěva na místě samém (ses. Moučková a Kobzová) proběhla dne 6. 2. t.r. O</w:t>
      </w:r>
      <w:r w:rsidR="004E0AE5">
        <w:rPr>
          <w:color w:val="000000"/>
          <w:sz w:val="24"/>
        </w:rPr>
        <w:t>bjekt sokolovny je</w:t>
      </w:r>
      <w:r>
        <w:rPr>
          <w:color w:val="000000"/>
          <w:sz w:val="24"/>
        </w:rPr>
        <w:t xml:space="preserve"> ve vlastnictví T.</w:t>
      </w:r>
      <w:r w:rsidR="004E0AE5">
        <w:rPr>
          <w:color w:val="000000"/>
          <w:sz w:val="24"/>
        </w:rPr>
        <w:t xml:space="preserve"> </w:t>
      </w:r>
      <w:r>
        <w:rPr>
          <w:color w:val="000000"/>
          <w:sz w:val="24"/>
        </w:rPr>
        <w:t>J.</w:t>
      </w:r>
      <w:r w:rsidR="004E0AE5">
        <w:rPr>
          <w:color w:val="000000"/>
          <w:sz w:val="24"/>
        </w:rPr>
        <w:t xml:space="preserve">; stavebnětechnický stav sokolovny je </w:t>
      </w:r>
      <w:r w:rsidR="004E0AE5">
        <w:rPr>
          <w:color w:val="000000"/>
          <w:sz w:val="24"/>
        </w:rPr>
        <w:lastRenderedPageBreak/>
        <w:t>neuspokojivý, blízké okolí ve vlastnictví T. J. je zaneseno různorodým odpadním materiálem (na části pozemku je situován “</w:t>
      </w:r>
      <w:r w:rsidR="004E0AE5" w:rsidRPr="005960C4">
        <w:rPr>
          <w:i/>
          <w:color w:val="000000"/>
          <w:sz w:val="24"/>
        </w:rPr>
        <w:t>nelegální sběrný dvůr</w:t>
      </w:r>
      <w:r w:rsidR="004E0AE5">
        <w:rPr>
          <w:color w:val="000000"/>
          <w:sz w:val="24"/>
        </w:rPr>
        <w:t xml:space="preserve">”). Objekt je částečně pronajímán fyzické osobě za účelem bydlení, smlouva není doložena </w:t>
      </w:r>
      <w:r>
        <w:rPr>
          <w:color w:val="000000"/>
          <w:sz w:val="24"/>
        </w:rPr>
        <w:sym w:font="Wingdings 3" w:char="F0C6"/>
      </w:r>
      <w:r>
        <w:rPr>
          <w:color w:val="000000"/>
          <w:sz w:val="24"/>
        </w:rPr>
        <w:t xml:space="preserve"> </w:t>
      </w:r>
      <w:r w:rsidR="0057052E" w:rsidRPr="0057052E">
        <w:rPr>
          <w:b/>
          <w:color w:val="000000"/>
          <w:sz w:val="24"/>
        </w:rPr>
        <w:t>Kontrolní komise</w:t>
      </w:r>
      <w:r w:rsidR="005960C4">
        <w:rPr>
          <w:b/>
          <w:color w:val="000000"/>
          <w:sz w:val="24"/>
        </w:rPr>
        <w:t xml:space="preserve"> SŽ</w:t>
      </w:r>
      <w:r w:rsidR="0057052E" w:rsidRPr="0057052E">
        <w:rPr>
          <w:b/>
          <w:color w:val="000000"/>
          <w:sz w:val="24"/>
        </w:rPr>
        <w:t xml:space="preserve"> bude vyzvána ke zjištění </w:t>
      </w:r>
      <w:r w:rsidR="005960C4">
        <w:rPr>
          <w:b/>
          <w:color w:val="000000"/>
          <w:sz w:val="24"/>
        </w:rPr>
        <w:t>místních</w:t>
      </w:r>
      <w:r w:rsidR="0057052E" w:rsidRPr="0057052E">
        <w:rPr>
          <w:b/>
          <w:color w:val="000000"/>
          <w:sz w:val="24"/>
        </w:rPr>
        <w:t xml:space="preserve"> poměrů a podání zprávy </w:t>
      </w:r>
      <w:r w:rsidR="005960C4">
        <w:rPr>
          <w:b/>
          <w:color w:val="000000"/>
          <w:sz w:val="24"/>
        </w:rPr>
        <w:t xml:space="preserve">    </w:t>
      </w:r>
      <w:r w:rsidR="0057052E" w:rsidRPr="0057052E">
        <w:rPr>
          <w:b/>
          <w:color w:val="000000"/>
          <w:sz w:val="24"/>
        </w:rPr>
        <w:t>P SŽ</w:t>
      </w:r>
    </w:p>
    <w:p w14:paraId="01CDB1DC" w14:textId="77777777" w:rsidR="005960C4" w:rsidRPr="005960C4" w:rsidRDefault="0057052E" w:rsidP="00C34701">
      <w:pPr>
        <w:pStyle w:val="Standard"/>
        <w:numPr>
          <w:ilvl w:val="0"/>
          <w:numId w:val="29"/>
        </w:numPr>
      </w:pPr>
      <w:r w:rsidRPr="005960C4">
        <w:rPr>
          <w:b/>
          <w:color w:val="000000"/>
          <w:sz w:val="24"/>
          <w:u w:val="single"/>
        </w:rPr>
        <w:t>T. J. Sokol Nižbor</w:t>
      </w:r>
      <w:r w:rsidRPr="005960C4">
        <w:rPr>
          <w:b/>
          <w:color w:val="000000"/>
          <w:sz w:val="24"/>
        </w:rPr>
        <w:t xml:space="preserve"> </w:t>
      </w:r>
      <w:r w:rsidRPr="005960C4">
        <w:rPr>
          <w:color w:val="000000"/>
          <w:sz w:val="24"/>
        </w:rPr>
        <w:t xml:space="preserve">–  </w:t>
      </w:r>
      <w:r w:rsidR="005960C4" w:rsidRPr="005960C4">
        <w:rPr>
          <w:color w:val="000000"/>
          <w:sz w:val="24"/>
        </w:rPr>
        <w:t>návštěva na místě samém (</w:t>
      </w:r>
      <w:r w:rsidRPr="005960C4">
        <w:rPr>
          <w:color w:val="000000"/>
          <w:sz w:val="24"/>
        </w:rPr>
        <w:t>ses. Moučková a ses. Kobzová</w:t>
      </w:r>
      <w:r w:rsidR="005960C4" w:rsidRPr="005960C4">
        <w:rPr>
          <w:color w:val="000000"/>
          <w:sz w:val="24"/>
        </w:rPr>
        <w:t xml:space="preserve">) </w:t>
      </w:r>
      <w:r w:rsidRPr="005960C4">
        <w:rPr>
          <w:color w:val="000000"/>
          <w:sz w:val="24"/>
        </w:rPr>
        <w:t xml:space="preserve">provedly kontrolu na místě </w:t>
      </w:r>
      <w:r w:rsidR="005960C4" w:rsidRPr="005960C4">
        <w:rPr>
          <w:color w:val="000000"/>
          <w:sz w:val="24"/>
        </w:rPr>
        <w:t>dne 6. 2. t.r.</w:t>
      </w:r>
      <w:r w:rsidRPr="005960C4">
        <w:rPr>
          <w:color w:val="000000"/>
          <w:sz w:val="24"/>
        </w:rPr>
        <w:t xml:space="preserve"> </w:t>
      </w:r>
      <w:r w:rsidR="005960C4">
        <w:rPr>
          <w:color w:val="000000"/>
          <w:sz w:val="24"/>
        </w:rPr>
        <w:sym w:font="Wingdings 3" w:char="F0C6"/>
      </w:r>
      <w:r w:rsidR="005960C4" w:rsidRPr="005960C4">
        <w:rPr>
          <w:color w:val="000000"/>
          <w:sz w:val="24"/>
        </w:rPr>
        <w:t xml:space="preserve"> </w:t>
      </w:r>
      <w:r w:rsidRPr="005960C4">
        <w:rPr>
          <w:color w:val="000000"/>
          <w:sz w:val="24"/>
        </w:rPr>
        <w:t>sokolovna je ve velmi dobrém stavu</w:t>
      </w:r>
      <w:r w:rsidR="005960C4" w:rsidRPr="005960C4">
        <w:rPr>
          <w:color w:val="000000"/>
          <w:sz w:val="24"/>
        </w:rPr>
        <w:t xml:space="preserve"> </w:t>
      </w:r>
    </w:p>
    <w:p w14:paraId="4B2CE5E4" w14:textId="77777777" w:rsidR="000656B0" w:rsidRPr="00437B56" w:rsidRDefault="0057052E" w:rsidP="00437B56">
      <w:pPr>
        <w:pStyle w:val="Standard"/>
        <w:ind w:left="780"/>
        <w:rPr>
          <w:b/>
          <w:u w:val="single"/>
        </w:rPr>
      </w:pPr>
      <w:r w:rsidRPr="005960C4">
        <w:rPr>
          <w:b/>
          <w:color w:val="000000"/>
          <w:sz w:val="24"/>
          <w:u w:val="single"/>
        </w:rPr>
        <w:t>proběhla diskuze</w:t>
      </w:r>
      <w:r w:rsidR="005960C4" w:rsidRPr="005960C4">
        <w:rPr>
          <w:b/>
          <w:sz w:val="24"/>
          <w:u w:val="single"/>
        </w:rPr>
        <w:t xml:space="preserve"> členů P SŽ</w:t>
      </w:r>
      <w:r w:rsidRPr="005960C4">
        <w:rPr>
          <w:b/>
          <w:sz w:val="24"/>
          <w:u w:val="single"/>
        </w:rPr>
        <w:t xml:space="preserve"> </w:t>
      </w:r>
      <w:r w:rsidR="00966FB6">
        <w:rPr>
          <w:sz w:val="24"/>
        </w:rPr>
        <w:tab/>
      </w:r>
    </w:p>
    <w:p w14:paraId="147C32AD" w14:textId="77777777" w:rsidR="000656B0" w:rsidRDefault="00966FB6">
      <w:pPr>
        <w:pStyle w:val="Standard"/>
        <w:numPr>
          <w:ilvl w:val="0"/>
          <w:numId w:val="15"/>
        </w:numPr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T. J. Sokol Králův Dvůr</w:t>
      </w:r>
    </w:p>
    <w:p w14:paraId="7BB0CEF7" w14:textId="77777777" w:rsidR="000656B0" w:rsidRDefault="00966FB6" w:rsidP="00437B56">
      <w:pPr>
        <w:pStyle w:val="Standard"/>
        <w:ind w:left="720" w:firstLine="135"/>
        <w:rPr>
          <w:color w:val="000000"/>
          <w:sz w:val="24"/>
        </w:rPr>
      </w:pPr>
      <w:r>
        <w:rPr>
          <w:rFonts w:ascii="Wingdings" w:hAnsi="Wingdings"/>
          <w:color w:val="000000"/>
          <w:sz w:val="24"/>
        </w:rPr>
        <w:t></w:t>
      </w:r>
      <w:r>
        <w:rPr>
          <w:color w:val="000000"/>
          <w:sz w:val="24"/>
        </w:rPr>
        <w:t xml:space="preserve"> členové P SŽ byli seznámeni s </w:t>
      </w:r>
      <w:r w:rsidR="005960C4">
        <w:rPr>
          <w:color w:val="000000"/>
          <w:sz w:val="24"/>
        </w:rPr>
        <w:t xml:space="preserve">dopisem R. Sochra, který sdělil, že  ke dni 1. 1. 2020 </w:t>
      </w:r>
      <w:r w:rsidR="005960C4" w:rsidRPr="00437B56">
        <w:rPr>
          <w:b/>
          <w:color w:val="000000"/>
          <w:sz w:val="24"/>
        </w:rPr>
        <w:t>přestává být členem jednoty</w:t>
      </w:r>
      <w:r w:rsidR="005960C4">
        <w:rPr>
          <w:color w:val="000000"/>
          <w:sz w:val="24"/>
        </w:rPr>
        <w:t xml:space="preserve"> a  neuhradí spolkové členské příspěvky v T. J. Sokol Králův Dvůr. </w:t>
      </w:r>
    </w:p>
    <w:p w14:paraId="4900DBCE" w14:textId="77777777" w:rsidR="00650E11" w:rsidRPr="00650E11" w:rsidRDefault="00F9053A" w:rsidP="00F34399">
      <w:pPr>
        <w:pStyle w:val="Standard"/>
        <w:numPr>
          <w:ilvl w:val="0"/>
          <w:numId w:val="15"/>
        </w:numPr>
        <w:rPr>
          <w:color w:val="000000"/>
          <w:sz w:val="24"/>
          <w:u w:val="single"/>
        </w:rPr>
      </w:pPr>
      <w:r w:rsidRPr="00650E11">
        <w:rPr>
          <w:b/>
          <w:color w:val="000000"/>
          <w:sz w:val="24"/>
          <w:u w:val="single"/>
        </w:rPr>
        <w:t>T. J. Sokol Suchomasty</w:t>
      </w:r>
      <w:r w:rsidR="0067249B" w:rsidRPr="00650E11">
        <w:rPr>
          <w:color w:val="000000"/>
          <w:sz w:val="24"/>
        </w:rPr>
        <w:t xml:space="preserve"> – do funkce nastoupil nový starosta; </w:t>
      </w:r>
      <w:r w:rsidR="005960C4">
        <w:rPr>
          <w:color w:val="000000"/>
          <w:sz w:val="24"/>
        </w:rPr>
        <w:t xml:space="preserve">T. J.  </w:t>
      </w:r>
      <w:r w:rsidR="0067249B" w:rsidRPr="00650E11">
        <w:rPr>
          <w:color w:val="000000"/>
          <w:sz w:val="24"/>
        </w:rPr>
        <w:t xml:space="preserve">funguje </w:t>
      </w:r>
      <w:r w:rsidR="005960C4">
        <w:rPr>
          <w:color w:val="000000"/>
          <w:sz w:val="24"/>
        </w:rPr>
        <w:t xml:space="preserve">velmi </w:t>
      </w:r>
      <w:r w:rsidR="0067249B" w:rsidRPr="00650E11">
        <w:rPr>
          <w:color w:val="000000"/>
          <w:sz w:val="24"/>
        </w:rPr>
        <w:t xml:space="preserve">dobře, pouze </w:t>
      </w:r>
      <w:r w:rsidR="00650E11" w:rsidRPr="00650E11">
        <w:rPr>
          <w:color w:val="000000"/>
          <w:sz w:val="24"/>
        </w:rPr>
        <w:t xml:space="preserve"> k dnešnímu datu nebyla předána pokladna bývalou </w:t>
      </w:r>
      <w:r w:rsidR="005960C4">
        <w:rPr>
          <w:color w:val="000000"/>
          <w:sz w:val="24"/>
        </w:rPr>
        <w:t xml:space="preserve">ses. </w:t>
      </w:r>
      <w:r w:rsidR="00650E11" w:rsidRPr="00650E11">
        <w:rPr>
          <w:color w:val="000000"/>
          <w:sz w:val="24"/>
        </w:rPr>
        <w:t>starostkou T.</w:t>
      </w:r>
      <w:r w:rsidR="005960C4">
        <w:rPr>
          <w:color w:val="000000"/>
          <w:sz w:val="24"/>
        </w:rPr>
        <w:t xml:space="preserve"> </w:t>
      </w:r>
      <w:r w:rsidR="00650E11" w:rsidRPr="00650E11">
        <w:rPr>
          <w:color w:val="000000"/>
          <w:sz w:val="24"/>
        </w:rPr>
        <w:t xml:space="preserve">J. </w:t>
      </w:r>
    </w:p>
    <w:p w14:paraId="40FD5443" w14:textId="77777777" w:rsidR="002930D0" w:rsidRDefault="0067249B" w:rsidP="00437B56">
      <w:pPr>
        <w:pStyle w:val="Standard"/>
        <w:ind w:left="780"/>
        <w:rPr>
          <w:color w:val="000000"/>
          <w:sz w:val="24"/>
          <w:u w:val="single"/>
        </w:rPr>
      </w:pPr>
      <w:r w:rsidRPr="00650E11">
        <w:rPr>
          <w:color w:val="000000"/>
          <w:sz w:val="24"/>
          <w:u w:val="single"/>
        </w:rPr>
        <w:t>P SŽ pro</w:t>
      </w:r>
      <w:r w:rsidR="005960C4">
        <w:rPr>
          <w:color w:val="000000"/>
          <w:sz w:val="24"/>
          <w:u w:val="single"/>
        </w:rPr>
        <w:t>zatím doporučuje zasílat veškerou korespo</w:t>
      </w:r>
      <w:r w:rsidRPr="00650E11">
        <w:rPr>
          <w:color w:val="000000"/>
          <w:sz w:val="24"/>
          <w:u w:val="single"/>
        </w:rPr>
        <w:t xml:space="preserve">ndenci </w:t>
      </w:r>
      <w:r w:rsidR="005960C4">
        <w:rPr>
          <w:color w:val="000000"/>
          <w:sz w:val="24"/>
          <w:u w:val="single"/>
        </w:rPr>
        <w:t>všem členům Výboru T. J.</w:t>
      </w:r>
    </w:p>
    <w:p w14:paraId="519673CB" w14:textId="77777777" w:rsidR="0067249B" w:rsidRPr="002930D0" w:rsidRDefault="0067249B" w:rsidP="002930D0">
      <w:pPr>
        <w:pStyle w:val="Standard"/>
        <w:numPr>
          <w:ilvl w:val="0"/>
          <w:numId w:val="15"/>
        </w:numPr>
        <w:rPr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 xml:space="preserve">T. J. Sokol </w:t>
      </w:r>
      <w:r w:rsidR="002930D0">
        <w:rPr>
          <w:b/>
          <w:color w:val="000000"/>
          <w:sz w:val="24"/>
          <w:u w:val="single"/>
        </w:rPr>
        <w:t>Milín II.</w:t>
      </w:r>
      <w:r>
        <w:rPr>
          <w:color w:val="000000"/>
          <w:sz w:val="24"/>
        </w:rPr>
        <w:t xml:space="preserve"> – </w:t>
      </w:r>
      <w:r w:rsidR="002930D0">
        <w:rPr>
          <w:color w:val="000000"/>
          <w:sz w:val="24"/>
        </w:rPr>
        <w:t>T.</w:t>
      </w:r>
      <w:r w:rsidR="005960C4">
        <w:rPr>
          <w:color w:val="000000"/>
          <w:sz w:val="24"/>
        </w:rPr>
        <w:t xml:space="preserve"> </w:t>
      </w:r>
      <w:r w:rsidR="002930D0">
        <w:rPr>
          <w:color w:val="000000"/>
          <w:sz w:val="24"/>
        </w:rPr>
        <w:t>J. nekomunikuje; je třeba vypořádat majetek</w:t>
      </w:r>
      <w:r w:rsidR="005960C4">
        <w:rPr>
          <w:color w:val="000000"/>
          <w:sz w:val="24"/>
        </w:rPr>
        <w:t xml:space="preserve"> ve smyslu Stanov ČOS čl. </w:t>
      </w:r>
      <w:r w:rsidR="00437B56">
        <w:rPr>
          <w:color w:val="000000"/>
          <w:sz w:val="24"/>
        </w:rPr>
        <w:t>7.12.</w:t>
      </w:r>
    </w:p>
    <w:p w14:paraId="13E50A57" w14:textId="77777777" w:rsidR="002930D0" w:rsidRDefault="00437B56" w:rsidP="00437B56">
      <w:pPr>
        <w:pStyle w:val="Standard"/>
        <w:ind w:left="780"/>
        <w:rPr>
          <w:color w:val="000000"/>
          <w:sz w:val="24"/>
        </w:rPr>
      </w:pPr>
      <w:r>
        <w:rPr>
          <w:color w:val="000000"/>
          <w:sz w:val="24"/>
        </w:rPr>
        <w:sym w:font="Wingdings 3" w:char="F0C6"/>
      </w:r>
      <w:r w:rsidR="002930D0" w:rsidRPr="00437B56">
        <w:rPr>
          <w:b/>
          <w:color w:val="000000"/>
          <w:sz w:val="24"/>
          <w:u w:val="single"/>
        </w:rPr>
        <w:t>úkol pro ses. starostku:</w:t>
      </w:r>
      <w:r w:rsidR="002930D0">
        <w:rPr>
          <w:color w:val="000000"/>
          <w:sz w:val="24"/>
        </w:rPr>
        <w:t xml:space="preserve"> po provedení analýzy stávajícího stavu oslovit T.</w:t>
      </w:r>
      <w:r>
        <w:rPr>
          <w:color w:val="000000"/>
          <w:sz w:val="24"/>
        </w:rPr>
        <w:t xml:space="preserve"> </w:t>
      </w:r>
      <w:r w:rsidR="002930D0">
        <w:rPr>
          <w:color w:val="000000"/>
          <w:sz w:val="24"/>
        </w:rPr>
        <w:t xml:space="preserve">J. doporučeným dopisem s dodejkou o nutnosti provedení úkonů spojených s ukončením činnosti </w:t>
      </w:r>
      <w:r w:rsidR="002930D0">
        <w:rPr>
          <w:color w:val="000000"/>
          <w:sz w:val="24"/>
        </w:rPr>
        <w:sym w:font="Wingdings 3" w:char="F0CA"/>
      </w:r>
      <w:r>
        <w:rPr>
          <w:color w:val="000000"/>
          <w:sz w:val="24"/>
        </w:rPr>
        <w:t xml:space="preserve"> kroky budou prov</w:t>
      </w:r>
      <w:r w:rsidR="002930D0">
        <w:rPr>
          <w:color w:val="000000"/>
          <w:sz w:val="24"/>
        </w:rPr>
        <w:t>edeny ve spolupráci s MSO ČOS</w:t>
      </w:r>
      <w:r>
        <w:rPr>
          <w:color w:val="000000"/>
          <w:sz w:val="24"/>
        </w:rPr>
        <w:t xml:space="preserve"> a Organizačním odd. ČOS.</w:t>
      </w:r>
    </w:p>
    <w:p w14:paraId="54CA6C0B" w14:textId="77777777" w:rsidR="002930D0" w:rsidRPr="002930D0" w:rsidRDefault="002930D0" w:rsidP="002930D0">
      <w:pPr>
        <w:pStyle w:val="Standard"/>
        <w:numPr>
          <w:ilvl w:val="0"/>
          <w:numId w:val="15"/>
        </w:numPr>
        <w:rPr>
          <w:b/>
          <w:color w:val="000000"/>
          <w:sz w:val="24"/>
          <w:u w:val="single"/>
        </w:rPr>
      </w:pPr>
      <w:r w:rsidRPr="002930D0">
        <w:rPr>
          <w:b/>
          <w:color w:val="000000"/>
          <w:sz w:val="24"/>
          <w:u w:val="single"/>
        </w:rPr>
        <w:t>T.J. Beroun</w:t>
      </w:r>
      <w:r>
        <w:rPr>
          <w:color w:val="000000"/>
          <w:sz w:val="24"/>
        </w:rPr>
        <w:t xml:space="preserve"> – </w:t>
      </w:r>
      <w:r w:rsidR="00437B56">
        <w:rPr>
          <w:color w:val="000000"/>
          <w:sz w:val="24"/>
        </w:rPr>
        <w:t xml:space="preserve">Výbor T. J. Sokol Beroun – volba náčelnictva dne 17. 2. t.r. na setkáni </w:t>
      </w:r>
      <w:r>
        <w:rPr>
          <w:color w:val="000000"/>
          <w:sz w:val="24"/>
        </w:rPr>
        <w:t>cvičitelů a vedoucích oddílů všestrannosti</w:t>
      </w:r>
    </w:p>
    <w:p w14:paraId="749FC3ED" w14:textId="77777777" w:rsidR="002930D0" w:rsidRPr="002930D0" w:rsidRDefault="00437B56" w:rsidP="00437B56">
      <w:pPr>
        <w:pStyle w:val="Standard"/>
        <w:ind w:firstLine="720"/>
        <w:rPr>
          <w:color w:val="000000"/>
          <w:sz w:val="24"/>
        </w:rPr>
      </w:pPr>
      <w:r w:rsidRPr="00437B56">
        <w:rPr>
          <w:color w:val="000000"/>
          <w:sz w:val="24"/>
        </w:rPr>
        <w:t xml:space="preserve"> </w:t>
      </w:r>
      <w:r w:rsidR="002930D0" w:rsidRPr="002930D0">
        <w:rPr>
          <w:color w:val="000000"/>
          <w:sz w:val="24"/>
          <w:u w:val="single"/>
        </w:rPr>
        <w:t>proběhla diskuze</w:t>
      </w:r>
      <w:r w:rsidR="002930D0" w:rsidRPr="002930D0">
        <w:rPr>
          <w:color w:val="000000"/>
          <w:sz w:val="24"/>
        </w:rPr>
        <w:t>: cvičitel vs. pomahatel</w:t>
      </w:r>
      <w:r>
        <w:rPr>
          <w:color w:val="000000"/>
          <w:sz w:val="24"/>
        </w:rPr>
        <w:t xml:space="preserve"> – oprávnění volit</w:t>
      </w:r>
    </w:p>
    <w:p w14:paraId="302C4473" w14:textId="77777777" w:rsidR="00F9053A" w:rsidRDefault="00F9053A">
      <w:pPr>
        <w:pStyle w:val="Standard"/>
        <w:rPr>
          <w:color w:val="000000"/>
          <w:sz w:val="24"/>
        </w:rPr>
      </w:pPr>
    </w:p>
    <w:p w14:paraId="2D4AB23D" w14:textId="77777777" w:rsidR="00650E11" w:rsidRPr="00437B56" w:rsidRDefault="0092458C" w:rsidP="00437B56">
      <w:pPr>
        <w:pStyle w:val="Standard"/>
        <w:numPr>
          <w:ilvl w:val="0"/>
          <w:numId w:val="15"/>
        </w:numPr>
        <w:rPr>
          <w:b/>
          <w:color w:val="000000"/>
          <w:sz w:val="24"/>
          <w:u w:val="single"/>
        </w:rPr>
      </w:pPr>
      <w:r w:rsidRPr="0092458C">
        <w:rPr>
          <w:b/>
          <w:color w:val="000000"/>
          <w:sz w:val="24"/>
          <w:u w:val="single"/>
        </w:rPr>
        <w:t>Registrace tělocvičných jednot do Spolkového rejstříku</w:t>
      </w:r>
    </w:p>
    <w:p w14:paraId="25A4AC6C" w14:textId="77777777" w:rsidR="00650E11" w:rsidRDefault="00650E11" w:rsidP="0092458C">
      <w:pPr>
        <w:pStyle w:val="Standard"/>
        <w:ind w:left="780"/>
        <w:rPr>
          <w:color w:val="000000"/>
          <w:sz w:val="24"/>
        </w:rPr>
      </w:pPr>
    </w:p>
    <w:p w14:paraId="3977720B" w14:textId="77777777" w:rsidR="0092458C" w:rsidRDefault="0092458C" w:rsidP="00650E11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POZOR !</w:t>
      </w:r>
    </w:p>
    <w:p w14:paraId="365EDC6D" w14:textId="77777777" w:rsidR="0092458C" w:rsidRPr="00A04C49" w:rsidRDefault="0092458C" w:rsidP="00A04C49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Předsednictvo SŽ Jugmannovy vyzývá T. J. (které tak dosud neučinily), aby provedly zápisy do Spolkového rejstříku!!!!!</w:t>
      </w:r>
    </w:p>
    <w:p w14:paraId="703AFF90" w14:textId="77777777" w:rsidR="0092458C" w:rsidRPr="00A04C49" w:rsidRDefault="0092458C" w:rsidP="0092458C">
      <w:pPr>
        <w:pStyle w:val="Standard"/>
        <w:ind w:left="360"/>
        <w:jc w:val="both"/>
        <w:rPr>
          <w:bCs/>
          <w:color w:val="auto"/>
          <w:sz w:val="28"/>
          <w:szCs w:val="28"/>
        </w:rPr>
      </w:pPr>
      <w:r w:rsidRPr="00A04C49">
        <w:rPr>
          <w:bCs/>
          <w:color w:val="auto"/>
          <w:sz w:val="28"/>
          <w:szCs w:val="28"/>
        </w:rPr>
        <w:t>Dle kontroly v Organizačním oddělení ČOS se jedná o následující jednoty:</w:t>
      </w:r>
    </w:p>
    <w:p w14:paraId="226B1979" w14:textId="77777777" w:rsidR="0092458C" w:rsidRPr="005B1F99" w:rsidRDefault="0092458C" w:rsidP="0092458C">
      <w:pPr>
        <w:pStyle w:val="Standard"/>
        <w:ind w:left="360"/>
        <w:jc w:val="both"/>
        <w:rPr>
          <w:b/>
          <w:bCs/>
          <w:color w:val="FF0000"/>
          <w:sz w:val="28"/>
          <w:szCs w:val="28"/>
        </w:rPr>
      </w:pPr>
      <w:r w:rsidRPr="005B1F99">
        <w:rPr>
          <w:b/>
          <w:bCs/>
          <w:color w:val="FF0000"/>
          <w:sz w:val="28"/>
          <w:szCs w:val="28"/>
        </w:rPr>
        <w:t>Tělocvičné jednoty Sokol:</w:t>
      </w:r>
    </w:p>
    <w:p w14:paraId="01BCE8A3" w14:textId="77777777" w:rsidR="0092458C" w:rsidRPr="005B1F99" w:rsidRDefault="0092458C" w:rsidP="0092458C">
      <w:pPr>
        <w:pStyle w:val="Standard"/>
        <w:ind w:left="360"/>
        <w:jc w:val="both"/>
        <w:rPr>
          <w:b/>
          <w:bCs/>
          <w:color w:val="FF0000"/>
          <w:sz w:val="28"/>
          <w:szCs w:val="28"/>
        </w:rPr>
      </w:pPr>
      <w:r w:rsidRPr="005B1F99">
        <w:rPr>
          <w:b/>
          <w:bCs/>
          <w:color w:val="FF0000"/>
          <w:sz w:val="28"/>
          <w:szCs w:val="28"/>
        </w:rPr>
        <w:t xml:space="preserve">Broumy, Chraštice, </w:t>
      </w:r>
      <w:r w:rsidR="005B1F99" w:rsidRPr="005B1F99">
        <w:rPr>
          <w:b/>
          <w:bCs/>
          <w:color w:val="FF0000"/>
          <w:sz w:val="28"/>
          <w:szCs w:val="28"/>
        </w:rPr>
        <w:t xml:space="preserve">Liteň, Malá Hraštice, Milín 2, </w:t>
      </w:r>
      <w:r w:rsidRPr="005B1F99">
        <w:rPr>
          <w:b/>
          <w:bCs/>
          <w:color w:val="FF0000"/>
          <w:sz w:val="28"/>
          <w:szCs w:val="28"/>
        </w:rPr>
        <w:t>Rudná, Řevnice, Středokluky</w:t>
      </w:r>
    </w:p>
    <w:p w14:paraId="4735791A" w14:textId="77777777" w:rsidR="0092458C" w:rsidRPr="005B1F99" w:rsidRDefault="005B1F99" w:rsidP="0092458C">
      <w:pPr>
        <w:pStyle w:val="Standard"/>
        <w:ind w:left="360"/>
        <w:jc w:val="both"/>
        <w:rPr>
          <w:b/>
          <w:bCs/>
          <w:color w:val="auto"/>
          <w:sz w:val="28"/>
          <w:szCs w:val="28"/>
        </w:rPr>
      </w:pPr>
      <w:r w:rsidRPr="005B1F99">
        <w:rPr>
          <w:b/>
          <w:bCs/>
          <w:color w:val="auto"/>
          <w:sz w:val="28"/>
          <w:szCs w:val="28"/>
        </w:rPr>
        <w:t>zápis do Spolkového rejstříku provedly od poslední výzvy POUZE tyto jednoty:</w:t>
      </w:r>
    </w:p>
    <w:p w14:paraId="6973A3A7" w14:textId="77777777" w:rsidR="005B1F99" w:rsidRPr="005B1F99" w:rsidRDefault="005B1F99" w:rsidP="0092458C">
      <w:pPr>
        <w:pStyle w:val="Standard"/>
        <w:ind w:left="360"/>
        <w:jc w:val="both"/>
        <w:rPr>
          <w:b/>
          <w:bCs/>
          <w:color w:val="auto"/>
          <w:sz w:val="28"/>
          <w:szCs w:val="28"/>
        </w:rPr>
      </w:pPr>
      <w:r w:rsidRPr="005B1F99">
        <w:rPr>
          <w:b/>
          <w:bCs/>
          <w:color w:val="auto"/>
          <w:sz w:val="28"/>
          <w:szCs w:val="28"/>
        </w:rPr>
        <w:t xml:space="preserve">Lety a </w:t>
      </w:r>
      <w:r w:rsidR="002930D0">
        <w:rPr>
          <w:b/>
          <w:bCs/>
          <w:color w:val="auto"/>
          <w:sz w:val="28"/>
          <w:szCs w:val="28"/>
        </w:rPr>
        <w:t>Mníšek pod Brdy</w:t>
      </w:r>
    </w:p>
    <w:p w14:paraId="145A19E8" w14:textId="77777777" w:rsidR="005B1F99" w:rsidRDefault="005B1F99" w:rsidP="0092458C">
      <w:pPr>
        <w:pStyle w:val="Standard"/>
        <w:jc w:val="both"/>
        <w:rPr>
          <w:i/>
          <w:iCs/>
          <w:color w:val="000000"/>
          <w:sz w:val="24"/>
        </w:rPr>
      </w:pPr>
    </w:p>
    <w:p w14:paraId="5FA0A3C2" w14:textId="77777777" w:rsidR="00212999" w:rsidRDefault="005B1F99" w:rsidP="0092458C">
      <w:pPr>
        <w:pStyle w:val="Standard"/>
        <w:jc w:val="both"/>
        <w:rPr>
          <w:i/>
          <w:iCs/>
          <w:color w:val="000000"/>
          <w:sz w:val="24"/>
        </w:rPr>
      </w:pPr>
      <w:r>
        <w:rPr>
          <w:i/>
          <w:iCs/>
          <w:color w:val="000000"/>
          <w:sz w:val="24"/>
        </w:rPr>
        <w:t xml:space="preserve">Sokolské jednoty, které dosud nemají proveden zápis do Spolkového rejstříku </w:t>
      </w:r>
      <w:r w:rsidR="0092458C">
        <w:rPr>
          <w:i/>
          <w:iCs/>
          <w:color w:val="000000"/>
          <w:sz w:val="24"/>
        </w:rPr>
        <w:t xml:space="preserve">se vystavují nebezpečí vstupu své tělocvičné jednoty do likvidace (po revizi na Spolkovém rejstříku/NIKOLIV ze strany ČOS - soudně ustanovený likvidátor podá návrh na likvidaci nezapsaného subjektu). </w:t>
      </w:r>
    </w:p>
    <w:p w14:paraId="30B73872" w14:textId="77777777" w:rsidR="00212999" w:rsidRDefault="00212999" w:rsidP="0092458C">
      <w:pPr>
        <w:pStyle w:val="Standard"/>
        <w:jc w:val="both"/>
        <w:rPr>
          <w:i/>
          <w:iCs/>
          <w:color w:val="000000"/>
          <w:sz w:val="24"/>
        </w:rPr>
      </w:pPr>
    </w:p>
    <w:p w14:paraId="7FFD47A0" w14:textId="77777777" w:rsidR="0092458C" w:rsidRDefault="0092458C" w:rsidP="0092458C">
      <w:pPr>
        <w:pStyle w:val="Standard"/>
        <w:jc w:val="both"/>
      </w:pPr>
      <w:r>
        <w:rPr>
          <w:i/>
          <w:iCs/>
          <w:color w:val="000000"/>
          <w:sz w:val="24"/>
        </w:rPr>
        <w:t>Bohužel, již takový případ v ČOS nastal v důsledku nekonání statutárních zástupců sokolské jednoty.</w:t>
      </w:r>
    </w:p>
    <w:p w14:paraId="32B1B9A4" w14:textId="77777777" w:rsidR="005B1F99" w:rsidRDefault="005B1F99">
      <w:pPr>
        <w:pStyle w:val="Standard"/>
        <w:rPr>
          <w:color w:val="000000"/>
          <w:sz w:val="24"/>
        </w:rPr>
      </w:pPr>
    </w:p>
    <w:p w14:paraId="672B8D6F" w14:textId="77777777" w:rsidR="00F71896" w:rsidRPr="00A04C49" w:rsidRDefault="00A04C49" w:rsidP="00A04C49">
      <w:pPr>
        <w:pStyle w:val="Standard"/>
        <w:numPr>
          <w:ilvl w:val="0"/>
          <w:numId w:val="15"/>
        </w:num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Trvá v</w:t>
      </w:r>
      <w:r w:rsidR="005B1F99" w:rsidRPr="00A04C49">
        <w:rPr>
          <w:b/>
          <w:color w:val="000000"/>
          <w:sz w:val="24"/>
        </w:rPr>
        <w:t>ýzva tělocvičným jednotám k nahlášení termínu konání valných hromad                   do kanceláře Sokolské župy Jungmannovy (e-mailovou poštou s kontaktem osoby a spojení)</w:t>
      </w:r>
    </w:p>
    <w:p w14:paraId="0CDDD8C2" w14:textId="77777777" w:rsidR="008E05B1" w:rsidRPr="00A04C49" w:rsidRDefault="008E05B1" w:rsidP="008E05B1">
      <w:pPr>
        <w:pStyle w:val="Standard"/>
        <w:numPr>
          <w:ilvl w:val="0"/>
          <w:numId w:val="15"/>
        </w:numPr>
        <w:jc w:val="both"/>
        <w:rPr>
          <w:color w:val="000000"/>
          <w:sz w:val="24"/>
        </w:rPr>
      </w:pPr>
      <w:r w:rsidRPr="00A04C49">
        <w:rPr>
          <w:color w:val="000000"/>
          <w:sz w:val="24"/>
        </w:rPr>
        <w:t xml:space="preserve">Předsednictvo SŽ vyzývá br. Sosnovce, aby v součinnosti s tělocvičnými jednotami </w:t>
      </w:r>
      <w:r w:rsidR="00A04C49" w:rsidRPr="00A04C49">
        <w:rPr>
          <w:color w:val="000000"/>
          <w:sz w:val="24"/>
        </w:rPr>
        <w:t xml:space="preserve">trvale </w:t>
      </w:r>
      <w:r w:rsidRPr="00A04C49">
        <w:rPr>
          <w:color w:val="000000"/>
          <w:sz w:val="24"/>
        </w:rPr>
        <w:t>aktualizoval údaje o T. J. na web stránkách župy</w:t>
      </w:r>
    </w:p>
    <w:p w14:paraId="35D14080" w14:textId="77777777" w:rsidR="005B1F99" w:rsidRDefault="005B1F99" w:rsidP="005B1F99">
      <w:pPr>
        <w:pStyle w:val="Standard"/>
        <w:rPr>
          <w:b/>
          <w:color w:val="000000"/>
          <w:sz w:val="24"/>
        </w:rPr>
      </w:pPr>
    </w:p>
    <w:p w14:paraId="37A446EB" w14:textId="77777777" w:rsidR="00371A6D" w:rsidRDefault="00371A6D" w:rsidP="005B1F99">
      <w:pPr>
        <w:pStyle w:val="Standard"/>
        <w:rPr>
          <w:b/>
          <w:color w:val="000000"/>
          <w:sz w:val="24"/>
        </w:rPr>
      </w:pPr>
    </w:p>
    <w:p w14:paraId="344165BC" w14:textId="77777777" w:rsidR="00371A6D" w:rsidRPr="005B1F99" w:rsidRDefault="00371A6D" w:rsidP="005B1F99">
      <w:pPr>
        <w:pStyle w:val="Standard"/>
        <w:rPr>
          <w:b/>
          <w:color w:val="000000"/>
          <w:sz w:val="24"/>
        </w:rPr>
      </w:pPr>
    </w:p>
    <w:p w14:paraId="4BE8B842" w14:textId="77777777" w:rsidR="00371A6D" w:rsidRDefault="00371A6D">
      <w:pPr>
        <w:pStyle w:val="Bezmezer"/>
        <w:jc w:val="both"/>
        <w:rPr>
          <w:rFonts w:ascii="Arial" w:hAnsi="Arial" w:cs="Arial"/>
          <w:b/>
          <w:color w:val="126C2A"/>
          <w:sz w:val="24"/>
          <w:szCs w:val="24"/>
        </w:rPr>
      </w:pPr>
    </w:p>
    <w:p w14:paraId="39F1A973" w14:textId="77777777" w:rsidR="000656B0" w:rsidRDefault="00966FB6">
      <w:pPr>
        <w:pStyle w:val="Bezmezer"/>
        <w:jc w:val="both"/>
        <w:rPr>
          <w:rFonts w:ascii="Arial" w:hAnsi="Arial" w:cs="Arial"/>
          <w:b/>
          <w:color w:val="126C2A"/>
          <w:sz w:val="24"/>
          <w:szCs w:val="24"/>
        </w:rPr>
      </w:pPr>
      <w:r>
        <w:rPr>
          <w:rFonts w:ascii="Arial" w:hAnsi="Arial" w:cs="Arial"/>
          <w:b/>
          <w:color w:val="126C2A"/>
          <w:sz w:val="24"/>
          <w:szCs w:val="24"/>
        </w:rPr>
        <w:t>br. Sosnovec - předseda OS</w:t>
      </w:r>
    </w:p>
    <w:p w14:paraId="06FE62B8" w14:textId="77777777" w:rsidR="009A346E" w:rsidRDefault="009A346E" w:rsidP="009A346E">
      <w:pPr>
        <w:pStyle w:val="Standard"/>
        <w:jc w:val="both"/>
        <w:rPr>
          <w:color w:val="00B050"/>
          <w:sz w:val="24"/>
        </w:rPr>
      </w:pPr>
    </w:p>
    <w:p w14:paraId="681DDA53" w14:textId="77777777" w:rsidR="009A346E" w:rsidRPr="00A04C49" w:rsidRDefault="009A346E" w:rsidP="00A04C49">
      <w:pPr>
        <w:pStyle w:val="Standard"/>
        <w:rPr>
          <w:b/>
          <w:color w:val="00B050"/>
          <w:sz w:val="24"/>
          <w:u w:val="single"/>
        </w:rPr>
      </w:pPr>
      <w:r>
        <w:rPr>
          <w:color w:val="00B050"/>
          <w:sz w:val="24"/>
        </w:rPr>
        <w:sym w:font="Wingdings 3" w:char="F0C6"/>
      </w:r>
      <w:r>
        <w:rPr>
          <w:color w:val="00B050"/>
          <w:sz w:val="24"/>
        </w:rPr>
        <w:t xml:space="preserve"> </w:t>
      </w:r>
      <w:r w:rsidRPr="009A346E">
        <w:rPr>
          <w:b/>
          <w:color w:val="00B050"/>
          <w:sz w:val="24"/>
        </w:rPr>
        <w:t>registrace sportovních oddílů OS ČOS opět funguje</w:t>
      </w:r>
    </w:p>
    <w:p w14:paraId="5C4D85CE" w14:textId="77777777" w:rsidR="005D5A9B" w:rsidRPr="00371A6D" w:rsidRDefault="009A346E" w:rsidP="00371A6D">
      <w:pPr>
        <w:pStyle w:val="Standard"/>
      </w:pPr>
      <w:r>
        <w:rPr>
          <w:b/>
          <w:color w:val="00B050"/>
          <w:sz w:val="24"/>
        </w:rPr>
        <w:t>TERMÍN REGISTRACE POSUNUT DO 15. 3. 2020</w:t>
      </w:r>
    </w:p>
    <w:p w14:paraId="25132001" w14:textId="77777777" w:rsidR="000656B0" w:rsidRDefault="00966FB6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TRVALÝ ÚKOL pro br. Sosnovce (odpovědný za vedení web stránek SŽ, vč. příspěvků): </w:t>
      </w:r>
    </w:p>
    <w:p w14:paraId="69BF9CFA" w14:textId="77777777" w:rsidR="005D5A9B" w:rsidRDefault="00966FB6" w:rsidP="005D5A9B">
      <w:pPr>
        <w:pStyle w:val="Standard"/>
        <w:numPr>
          <w:ilvl w:val="0"/>
          <w:numId w:val="28"/>
        </w:numPr>
        <w:jc w:val="both"/>
      </w:pPr>
      <w:r>
        <w:rPr>
          <w:sz w:val="24"/>
        </w:rPr>
        <w:t>reagovat operativně na příspěvky, které jsou určeny rozhodnutím Předsednictva SŽ Jungmannovy sokolským jednotam na webových stránkách; je třeba, aby T. J. získávaly přehled o aktuálním dění - programu  akcích všestrannosti a dalších odborů.</w:t>
      </w:r>
    </w:p>
    <w:p w14:paraId="76F6221F" w14:textId="77777777" w:rsidR="005D5A9B" w:rsidRDefault="005D5A9B" w:rsidP="005D5A9B">
      <w:pPr>
        <w:pStyle w:val="Standard"/>
        <w:ind w:left="1140"/>
        <w:jc w:val="both"/>
      </w:pPr>
    </w:p>
    <w:p w14:paraId="5B87F067" w14:textId="77777777" w:rsidR="005D5A9B" w:rsidRPr="005D5A9B" w:rsidRDefault="005D5A9B" w:rsidP="005D5A9B">
      <w:pPr>
        <w:pStyle w:val="Standard"/>
        <w:ind w:left="1140"/>
        <w:jc w:val="both"/>
        <w:rPr>
          <w:sz w:val="24"/>
        </w:rPr>
      </w:pPr>
      <w:r w:rsidRPr="005D5A9B">
        <w:rPr>
          <w:sz w:val="24"/>
        </w:rPr>
        <w:sym w:font="Wingdings 3" w:char="F0CA"/>
      </w:r>
      <w:r w:rsidRPr="005D5A9B">
        <w:rPr>
          <w:sz w:val="24"/>
        </w:rPr>
        <w:t xml:space="preserve"> proběhly aktualizace na webu SŽ </w:t>
      </w:r>
      <w:r w:rsidRPr="005D5A9B">
        <w:rPr>
          <w:sz w:val="24"/>
        </w:rPr>
        <w:sym w:font="Wingdings 3" w:char="F0C6"/>
      </w:r>
      <w:r w:rsidRPr="005D5A9B">
        <w:rPr>
          <w:sz w:val="24"/>
        </w:rPr>
        <w:t xml:space="preserve"> </w:t>
      </w:r>
      <w:r w:rsidRPr="005D5A9B">
        <w:rPr>
          <w:b/>
          <w:sz w:val="24"/>
        </w:rPr>
        <w:t>ke stažení jsou k dispozici Zápisy z P SŽ</w:t>
      </w:r>
    </w:p>
    <w:p w14:paraId="091E840D" w14:textId="77777777" w:rsidR="000656B0" w:rsidRDefault="00966FB6">
      <w:pPr>
        <w:pStyle w:val="Standard"/>
        <w:ind w:left="1140"/>
        <w:jc w:val="both"/>
      </w:pPr>
      <w:r>
        <w:rPr>
          <w:sz w:val="24"/>
        </w:rPr>
        <w:t xml:space="preserve">   </w:t>
      </w:r>
    </w:p>
    <w:p w14:paraId="72BC9806" w14:textId="77777777" w:rsidR="000656B0" w:rsidRDefault="00966FB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sz w:val="24"/>
        </w:rPr>
      </w:pPr>
      <w:r>
        <w:rPr>
          <w:b/>
          <w:bCs/>
          <w:sz w:val="24"/>
        </w:rPr>
        <w:t>Další pracovní schůzka referentů Odborů sportu  T. J. se  bude konat dne 26. 2. 2020.</w:t>
      </w:r>
    </w:p>
    <w:p w14:paraId="48210BF3" w14:textId="77777777" w:rsidR="007D1500" w:rsidRDefault="007D1500" w:rsidP="007D1500">
      <w:pPr>
        <w:pStyle w:val="Standard"/>
        <w:ind w:left="1440"/>
        <w:jc w:val="both"/>
        <w:rPr>
          <w:sz w:val="24"/>
        </w:rPr>
      </w:pPr>
    </w:p>
    <w:p w14:paraId="36D4472A" w14:textId="77777777" w:rsidR="00F71896" w:rsidRDefault="00F71896" w:rsidP="00F71896">
      <w:pPr>
        <w:pStyle w:val="Odstavecseseznamem"/>
        <w:spacing w:after="0" w:line="240" w:lineRule="auto"/>
        <w:ind w:left="714" w:hanging="714"/>
        <w:rPr>
          <w:rFonts w:ascii="Arial" w:hAnsi="Arial" w:cs="Arial"/>
          <w:b/>
          <w:color w:val="126C2A"/>
          <w:sz w:val="24"/>
        </w:rPr>
      </w:pPr>
      <w:r>
        <w:rPr>
          <w:rFonts w:ascii="Arial" w:hAnsi="Arial" w:cs="Arial"/>
          <w:b/>
          <w:color w:val="126C2A"/>
          <w:sz w:val="24"/>
        </w:rPr>
        <w:t>ses. Caldová – jednatelka</w:t>
      </w:r>
    </w:p>
    <w:p w14:paraId="08BAE097" w14:textId="77777777" w:rsidR="00F71896" w:rsidRPr="00F71896" w:rsidRDefault="00F71896" w:rsidP="00F71896">
      <w:pPr>
        <w:pStyle w:val="Odstavecseseznamem"/>
        <w:numPr>
          <w:ilvl w:val="0"/>
          <w:numId w:val="31"/>
        </w:numP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informovala o nutnosti dodání podkladů pro </w:t>
      </w:r>
      <w:r w:rsidR="00212999">
        <w:rPr>
          <w:rFonts w:ascii="Arial" w:eastAsia="Times New Roman" w:hAnsi="Arial" w:cs="Arial"/>
          <w:sz w:val="24"/>
          <w:szCs w:val="24"/>
          <w:lang w:val="en-US"/>
        </w:rPr>
        <w:t xml:space="preserve">písemný material/brožurka </w:t>
      </w:r>
      <w:r>
        <w:rPr>
          <w:rFonts w:ascii="Arial" w:eastAsia="Times New Roman" w:hAnsi="Arial" w:cs="Arial"/>
          <w:sz w:val="24"/>
          <w:szCs w:val="24"/>
          <w:lang w:val="en-US"/>
        </w:rPr>
        <w:t>na VH župy</w:t>
      </w:r>
      <w:r w:rsidR="00A04C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0446BB87" w14:textId="77777777" w:rsidR="00A04C49" w:rsidRPr="00A04C49" w:rsidRDefault="00212999" w:rsidP="00A04C49">
      <w:pPr>
        <w:pStyle w:val="Odstavecseseznamem"/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 w:rsidRPr="005D5A9B">
        <w:rPr>
          <w:sz w:val="24"/>
        </w:rPr>
        <w:sym w:font="Wingdings 3" w:char="F0C6"/>
      </w:r>
      <w:r w:rsidR="00F7189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F71896" w:rsidRPr="00F71896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výzva k dodání návrhů na “Sportovce župy 2019” v termínu do 5. 3. 2020</w:t>
      </w:r>
    </w:p>
    <w:p w14:paraId="2894E623" w14:textId="77777777" w:rsidR="00F71896" w:rsidRPr="00212999" w:rsidRDefault="00A04C49" w:rsidP="00212999">
      <w:pPr>
        <w:pStyle w:val="Odstavecseseznamem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příprava VH SŽ - vyzvat vyslance T. J. k účasti 15 dní předem</w:t>
      </w:r>
    </w:p>
    <w:p w14:paraId="734D9A1D" w14:textId="77777777" w:rsidR="000656B0" w:rsidRDefault="00966FB6">
      <w:pPr>
        <w:pStyle w:val="Odstavecseseznamem"/>
        <w:spacing w:after="0" w:line="240" w:lineRule="auto"/>
        <w:ind w:left="714" w:hanging="714"/>
        <w:rPr>
          <w:rFonts w:ascii="Arial" w:hAnsi="Arial" w:cs="Arial"/>
          <w:b/>
          <w:color w:val="126C2A"/>
          <w:sz w:val="24"/>
        </w:rPr>
      </w:pPr>
      <w:r>
        <w:rPr>
          <w:rFonts w:ascii="Arial" w:hAnsi="Arial" w:cs="Arial"/>
          <w:b/>
          <w:color w:val="126C2A"/>
          <w:sz w:val="24"/>
        </w:rPr>
        <w:t>br. Ernest – místostarosta</w:t>
      </w:r>
    </w:p>
    <w:p w14:paraId="031E3CBB" w14:textId="77777777" w:rsidR="000656B0" w:rsidRPr="005D5A9B" w:rsidRDefault="00966FB6">
      <w:pPr>
        <w:pStyle w:val="Odstavecseseznamem"/>
        <w:numPr>
          <w:ilvl w:val="0"/>
          <w:numId w:val="31"/>
        </w:numP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informoval o konání </w:t>
      </w:r>
      <w:r w:rsidR="00067991">
        <w:rPr>
          <w:rFonts w:ascii="Arial" w:eastAsia="Times New Roman" w:hAnsi="Arial" w:cs="Arial"/>
          <w:sz w:val="24"/>
          <w:szCs w:val="24"/>
          <w:lang w:val="en-US"/>
        </w:rPr>
        <w:t>vybraných akci v T. J. Sokol Komárov</w:t>
      </w:r>
    </w:p>
    <w:p w14:paraId="3A0C7E84" w14:textId="77777777" w:rsidR="005D5A9B" w:rsidRDefault="005D5A9B" w:rsidP="00212999">
      <w:pPr>
        <w:pStyle w:val="Odstavecseseznamem"/>
        <w:spacing w:after="0" w:line="240" w:lineRule="auto"/>
        <w:ind w:left="1080" w:firstLine="360"/>
        <w:rPr>
          <w:rFonts w:ascii="Arial" w:eastAsia="Times New Roman" w:hAnsi="Arial" w:cs="Arial"/>
          <w:sz w:val="24"/>
          <w:szCs w:val="24"/>
          <w:lang w:val="en-US"/>
        </w:rPr>
      </w:pPr>
      <w:r w:rsidRPr="005D5A9B">
        <w:rPr>
          <w:rFonts w:ascii="Arial" w:eastAsia="Times New Roman" w:hAnsi="Arial" w:cs="Arial"/>
          <w:sz w:val="24"/>
          <w:szCs w:val="24"/>
          <w:lang w:val="en-US"/>
        </w:rPr>
        <w:t>Obří slalom Vítkovice</w:t>
      </w:r>
      <w:r w:rsidRPr="005D5A9B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5D5A9B">
        <w:rPr>
          <w:rFonts w:ascii="Arial" w:eastAsia="Times New Roman" w:hAnsi="Arial" w:cs="Arial"/>
          <w:sz w:val="24"/>
          <w:szCs w:val="24"/>
          <w:lang w:val="en-US"/>
        </w:rPr>
        <w:tab/>
      </w:r>
      <w:r w:rsidR="0021299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5D5A9B">
        <w:rPr>
          <w:rFonts w:ascii="Arial" w:eastAsia="Times New Roman" w:hAnsi="Arial" w:cs="Arial"/>
          <w:sz w:val="24"/>
          <w:szCs w:val="24"/>
          <w:lang w:val="en-US"/>
        </w:rPr>
        <w:t>22. 2. 2020</w:t>
      </w:r>
    </w:p>
    <w:p w14:paraId="0C5E6AB8" w14:textId="77777777" w:rsidR="005D5A9B" w:rsidRDefault="005D5A9B" w:rsidP="00212999">
      <w:pPr>
        <w:pStyle w:val="Odstavecseseznamem"/>
        <w:spacing w:after="0" w:line="240" w:lineRule="auto"/>
        <w:ind w:left="1080" w:firstLine="36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Šibřinky a Dětský bál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="00212999"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>22. 2. 2020</w:t>
      </w:r>
    </w:p>
    <w:p w14:paraId="1D30DA61" w14:textId="77777777" w:rsidR="005D5A9B" w:rsidRDefault="005D5A9B" w:rsidP="00212999">
      <w:pPr>
        <w:pStyle w:val="Odstavecseseznamem"/>
        <w:spacing w:after="0" w:line="240" w:lineRule="auto"/>
        <w:ind w:left="1080" w:firstLine="36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Valná hromada</w:t>
      </w:r>
      <w:r w:rsidR="00212999">
        <w:rPr>
          <w:rFonts w:ascii="Arial" w:eastAsia="Times New Roman" w:hAnsi="Arial" w:cs="Arial"/>
          <w:sz w:val="24"/>
          <w:szCs w:val="24"/>
          <w:lang w:val="en-US"/>
        </w:rPr>
        <w:t xml:space="preserve"> T. J.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="00212999"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>25. 2. 2020</w:t>
      </w:r>
    </w:p>
    <w:p w14:paraId="7636844A" w14:textId="77777777" w:rsidR="00212999" w:rsidRPr="00212999" w:rsidRDefault="005D5A9B" w:rsidP="00212999">
      <w:pPr>
        <w:pStyle w:val="Odstavecseseznamem"/>
        <w:spacing w:after="0" w:line="240" w:lineRule="auto"/>
        <w:ind w:left="1080" w:firstLine="36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RDPD – školení cvičitelů</w:t>
      </w:r>
      <w:r w:rsidR="00212999">
        <w:rPr>
          <w:rFonts w:ascii="Arial" w:eastAsia="Times New Roman" w:hAnsi="Arial" w:cs="Arial"/>
          <w:sz w:val="24"/>
          <w:szCs w:val="24"/>
          <w:lang w:val="en-US"/>
        </w:rPr>
        <w:t xml:space="preserve"> III. tř. v TD</w:t>
      </w:r>
      <w:r w:rsidR="00650746">
        <w:rPr>
          <w:rFonts w:ascii="Arial" w:eastAsia="Times New Roman" w:hAnsi="Arial" w:cs="Arial"/>
          <w:sz w:val="24"/>
          <w:szCs w:val="24"/>
          <w:lang w:val="en-US"/>
        </w:rPr>
        <w:tab/>
        <w:t>29. 2. 2020</w:t>
      </w:r>
    </w:p>
    <w:p w14:paraId="247E0EE9" w14:textId="77777777" w:rsidR="00212999" w:rsidRDefault="00212999" w:rsidP="00212999">
      <w:pPr>
        <w:pStyle w:val="Standard"/>
        <w:jc w:val="both"/>
        <w:rPr>
          <w:b/>
          <w:color w:val="126C2A"/>
          <w:sz w:val="24"/>
        </w:rPr>
      </w:pPr>
      <w:r>
        <w:rPr>
          <w:b/>
          <w:color w:val="126C2A"/>
          <w:sz w:val="24"/>
        </w:rPr>
        <w:t xml:space="preserve">ses. Sauerová – náčelnice    </w:t>
      </w:r>
    </w:p>
    <w:p w14:paraId="130EB639" w14:textId="77777777" w:rsidR="00212999" w:rsidRDefault="00212999" w:rsidP="00212999">
      <w:pPr>
        <w:pStyle w:val="Standard"/>
        <w:numPr>
          <w:ilvl w:val="0"/>
          <w:numId w:val="31"/>
        </w:numPr>
        <w:jc w:val="both"/>
        <w:rPr>
          <w:color w:val="000000"/>
          <w:sz w:val="24"/>
          <w:lang w:val="cs-CZ"/>
        </w:rPr>
      </w:pPr>
      <w:r>
        <w:rPr>
          <w:color w:val="000000"/>
          <w:sz w:val="24"/>
          <w:lang w:val="cs-CZ"/>
        </w:rPr>
        <w:t>informovala</w:t>
      </w:r>
      <w:r w:rsidRPr="00372568">
        <w:rPr>
          <w:color w:val="000000"/>
          <w:sz w:val="24"/>
          <w:lang w:val="cs-CZ"/>
        </w:rPr>
        <w:t xml:space="preserve"> </w:t>
      </w:r>
      <w:r>
        <w:rPr>
          <w:color w:val="000000"/>
          <w:sz w:val="24"/>
          <w:lang w:val="cs-CZ"/>
        </w:rPr>
        <w:t>o činnosti v T. J. Sokol Příbram:</w:t>
      </w:r>
    </w:p>
    <w:p w14:paraId="36715750" w14:textId="77777777" w:rsidR="00212999" w:rsidRPr="00212999" w:rsidRDefault="00212999">
      <w:pPr>
        <w:pStyle w:val="Standard"/>
        <w:jc w:val="both"/>
        <w:rPr>
          <w:color w:val="000000"/>
          <w:sz w:val="24"/>
          <w:lang w:val="cs-CZ"/>
        </w:rPr>
      </w:pP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  <w:t>Valná hromada</w:t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  <w:t>24. 3. 2020</w:t>
      </w:r>
    </w:p>
    <w:p w14:paraId="352F7127" w14:textId="77777777" w:rsidR="000656B0" w:rsidRDefault="00966FB6">
      <w:pPr>
        <w:pStyle w:val="Standard"/>
        <w:jc w:val="both"/>
        <w:rPr>
          <w:b/>
          <w:color w:val="126C2A"/>
          <w:sz w:val="24"/>
        </w:rPr>
      </w:pPr>
      <w:r>
        <w:rPr>
          <w:b/>
          <w:color w:val="126C2A"/>
          <w:sz w:val="24"/>
        </w:rPr>
        <w:t xml:space="preserve">br. Jelen – vzdělavatel    </w:t>
      </w:r>
    </w:p>
    <w:p w14:paraId="7814BDE1" w14:textId="77777777" w:rsidR="00067991" w:rsidRDefault="00067991" w:rsidP="00372568">
      <w:pPr>
        <w:pStyle w:val="Standard"/>
        <w:numPr>
          <w:ilvl w:val="0"/>
          <w:numId w:val="31"/>
        </w:numPr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činnost v T. J. Sokol Komárov: </w:t>
      </w:r>
    </w:p>
    <w:p w14:paraId="4EC56356" w14:textId="77777777" w:rsidR="00067991" w:rsidRDefault="00067991" w:rsidP="00212999">
      <w:pPr>
        <w:pStyle w:val="Standard"/>
        <w:ind w:left="1080" w:firstLine="36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Akademie 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212999">
        <w:rPr>
          <w:sz w:val="24"/>
          <w:lang w:val="cs-CZ"/>
        </w:rPr>
        <w:tab/>
      </w:r>
      <w:r>
        <w:rPr>
          <w:sz w:val="24"/>
          <w:lang w:val="cs-CZ"/>
        </w:rPr>
        <w:t>13. 3. 2020</w:t>
      </w:r>
    </w:p>
    <w:p w14:paraId="0580CB2A" w14:textId="77777777" w:rsidR="00067991" w:rsidRDefault="00067991" w:rsidP="00212999">
      <w:pPr>
        <w:pStyle w:val="Standard"/>
        <w:ind w:left="1080" w:firstLine="36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Šibřinky a dětský </w:t>
      </w:r>
      <w:r w:rsidR="00212999">
        <w:rPr>
          <w:sz w:val="24"/>
          <w:lang w:val="cs-CZ"/>
        </w:rPr>
        <w:t>bál</w:t>
      </w:r>
      <w:r w:rsidR="00212999">
        <w:rPr>
          <w:sz w:val="24"/>
          <w:lang w:val="cs-CZ"/>
        </w:rPr>
        <w:tab/>
      </w:r>
      <w:r w:rsidR="00212999">
        <w:rPr>
          <w:sz w:val="24"/>
          <w:lang w:val="cs-CZ"/>
        </w:rPr>
        <w:tab/>
      </w:r>
      <w:r w:rsidR="00212999">
        <w:rPr>
          <w:sz w:val="24"/>
          <w:lang w:val="cs-CZ"/>
        </w:rPr>
        <w:tab/>
      </w:r>
      <w:r>
        <w:rPr>
          <w:sz w:val="24"/>
          <w:lang w:val="cs-CZ"/>
        </w:rPr>
        <w:t>22. 2. 2020</w:t>
      </w:r>
    </w:p>
    <w:p w14:paraId="38FEB378" w14:textId="77777777" w:rsidR="00212999" w:rsidRDefault="00067991" w:rsidP="00212999">
      <w:pPr>
        <w:pStyle w:val="Standard"/>
        <w:ind w:left="5040" w:hanging="360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VH </w:t>
      </w:r>
      <w:r>
        <w:rPr>
          <w:sz w:val="24"/>
          <w:lang w:val="cs-CZ"/>
        </w:rPr>
        <w:tab/>
      </w:r>
      <w:r w:rsidR="00212999">
        <w:rPr>
          <w:sz w:val="24"/>
          <w:lang w:val="cs-CZ"/>
        </w:rPr>
        <w:tab/>
      </w:r>
      <w:r>
        <w:rPr>
          <w:sz w:val="24"/>
          <w:lang w:val="cs-CZ"/>
        </w:rPr>
        <w:t xml:space="preserve">25. 2. 2020 </w:t>
      </w:r>
    </w:p>
    <w:p w14:paraId="1E37D8B0" w14:textId="77777777" w:rsidR="00650746" w:rsidRPr="00212999" w:rsidRDefault="00067991" w:rsidP="00212999">
      <w:pPr>
        <w:pStyle w:val="Standard"/>
        <w:ind w:left="5040" w:hanging="2160"/>
        <w:jc w:val="both"/>
        <w:rPr>
          <w:sz w:val="16"/>
          <w:szCs w:val="16"/>
          <w:lang w:val="cs-CZ"/>
        </w:rPr>
      </w:pPr>
      <w:r w:rsidRPr="00212999">
        <w:rPr>
          <w:sz w:val="16"/>
          <w:szCs w:val="16"/>
          <w:lang w:val="cs-CZ"/>
        </w:rPr>
        <w:t>(bud</w:t>
      </w:r>
      <w:r w:rsidR="00212999" w:rsidRPr="00212999">
        <w:rPr>
          <w:sz w:val="16"/>
          <w:szCs w:val="16"/>
          <w:lang w:val="cs-CZ"/>
        </w:rPr>
        <w:t xml:space="preserve">ou oceněni dlouhodobě aktivně </w:t>
      </w:r>
      <w:r w:rsidRPr="00212999">
        <w:rPr>
          <w:sz w:val="16"/>
          <w:szCs w:val="16"/>
          <w:lang w:val="cs-CZ"/>
        </w:rPr>
        <w:t>působící členové T. J.)</w:t>
      </w:r>
    </w:p>
    <w:p w14:paraId="5F80A676" w14:textId="77777777" w:rsidR="00650746" w:rsidRDefault="00650746" w:rsidP="00650746">
      <w:pPr>
        <w:pStyle w:val="Standard"/>
        <w:jc w:val="both"/>
        <w:rPr>
          <w:b/>
          <w:color w:val="126C2A"/>
          <w:sz w:val="24"/>
        </w:rPr>
      </w:pPr>
      <w:r>
        <w:rPr>
          <w:b/>
          <w:color w:val="126C2A"/>
          <w:sz w:val="24"/>
        </w:rPr>
        <w:t>br. Říha</w:t>
      </w:r>
    </w:p>
    <w:p w14:paraId="657EE47E" w14:textId="77777777" w:rsidR="00650746" w:rsidRPr="00650746" w:rsidRDefault="00650746" w:rsidP="00650746">
      <w:pPr>
        <w:pStyle w:val="Standard"/>
        <w:ind w:left="1080"/>
        <w:jc w:val="both"/>
        <w:rPr>
          <w:color w:val="auto"/>
          <w:sz w:val="24"/>
        </w:rPr>
      </w:pPr>
      <w:r w:rsidRPr="00650746">
        <w:rPr>
          <w:color w:val="auto"/>
          <w:sz w:val="24"/>
        </w:rPr>
        <w:t>Karneval</w:t>
      </w:r>
      <w:r w:rsidRPr="00650746">
        <w:rPr>
          <w:color w:val="auto"/>
          <w:sz w:val="24"/>
        </w:rPr>
        <w:tab/>
      </w:r>
      <w:r w:rsidRPr="00650746">
        <w:rPr>
          <w:color w:val="auto"/>
          <w:sz w:val="24"/>
        </w:rPr>
        <w:tab/>
      </w:r>
      <w:r w:rsidRPr="00650746"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 w:rsidRPr="00650746">
        <w:rPr>
          <w:color w:val="auto"/>
          <w:sz w:val="24"/>
        </w:rPr>
        <w:t>29. 2. 2020</w:t>
      </w:r>
    </w:p>
    <w:p w14:paraId="501097A1" w14:textId="5866E90E" w:rsidR="00650746" w:rsidRPr="00212999" w:rsidRDefault="00650746" w:rsidP="00212999">
      <w:pPr>
        <w:pStyle w:val="Standard"/>
        <w:ind w:left="1080"/>
        <w:jc w:val="both"/>
        <w:rPr>
          <w:color w:val="auto"/>
          <w:sz w:val="24"/>
        </w:rPr>
      </w:pPr>
      <w:r w:rsidRPr="00650746">
        <w:rPr>
          <w:color w:val="auto"/>
          <w:sz w:val="24"/>
        </w:rPr>
        <w:t>Valná hromada (volební: KK, hospodářka)</w:t>
      </w:r>
      <w:r w:rsidRPr="00650746">
        <w:rPr>
          <w:color w:val="auto"/>
          <w:sz w:val="24"/>
        </w:rPr>
        <w:tab/>
      </w:r>
      <w:r w:rsidRPr="00650746">
        <w:rPr>
          <w:color w:val="auto"/>
          <w:sz w:val="24"/>
        </w:rPr>
        <w:tab/>
      </w:r>
      <w:r w:rsidR="00B04F13">
        <w:rPr>
          <w:color w:val="auto"/>
          <w:sz w:val="24"/>
        </w:rPr>
        <w:t>30</w:t>
      </w:r>
      <w:bookmarkStart w:id="1" w:name="_GoBack"/>
      <w:bookmarkEnd w:id="1"/>
      <w:r w:rsidRPr="00650746">
        <w:rPr>
          <w:color w:val="auto"/>
          <w:sz w:val="24"/>
        </w:rPr>
        <w:t>. 3. 2020</w:t>
      </w:r>
    </w:p>
    <w:p w14:paraId="2795DDDF" w14:textId="77777777" w:rsidR="000656B0" w:rsidRDefault="00966FB6">
      <w:pPr>
        <w:pStyle w:val="Standard"/>
        <w:jc w:val="both"/>
        <w:rPr>
          <w:b/>
          <w:color w:val="126C2A"/>
          <w:sz w:val="24"/>
          <w:lang w:val="cs-CZ"/>
        </w:rPr>
      </w:pPr>
      <w:r>
        <w:rPr>
          <w:b/>
          <w:color w:val="126C2A"/>
          <w:sz w:val="24"/>
          <w:lang w:val="cs-CZ"/>
        </w:rPr>
        <w:t>ses. Lenka Kohoutová</w:t>
      </w:r>
    </w:p>
    <w:p w14:paraId="3B6D7A72" w14:textId="77777777" w:rsidR="00372568" w:rsidRDefault="00966FB6" w:rsidP="00372568">
      <w:pPr>
        <w:pStyle w:val="Standard"/>
        <w:ind w:left="720"/>
        <w:jc w:val="both"/>
        <w:rPr>
          <w:color w:val="000000"/>
          <w:sz w:val="24"/>
          <w:lang w:val="cs-CZ"/>
        </w:rPr>
      </w:pPr>
      <w:r w:rsidRPr="00372568">
        <w:rPr>
          <w:color w:val="000000"/>
          <w:sz w:val="24"/>
          <w:lang w:val="cs-CZ"/>
        </w:rPr>
        <w:t xml:space="preserve">informovala </w:t>
      </w:r>
      <w:r w:rsidR="00372568">
        <w:rPr>
          <w:color w:val="000000"/>
          <w:sz w:val="24"/>
          <w:lang w:val="cs-CZ"/>
        </w:rPr>
        <w:t xml:space="preserve">o činnosti v T. J. Sokol Dobříš: </w:t>
      </w:r>
    </w:p>
    <w:p w14:paraId="71FF375C" w14:textId="77777777" w:rsidR="000656B0" w:rsidRPr="00372568" w:rsidRDefault="00372568" w:rsidP="00372568">
      <w:pPr>
        <w:pStyle w:val="Standard"/>
        <w:ind w:left="720"/>
        <w:jc w:val="both"/>
        <w:rPr>
          <w:b/>
          <w:color w:val="339966"/>
          <w:sz w:val="24"/>
          <w:lang w:val="cs-CZ"/>
        </w:rPr>
      </w:pPr>
      <w:r>
        <w:rPr>
          <w:color w:val="000000"/>
          <w:sz w:val="24"/>
          <w:lang w:val="cs-CZ"/>
        </w:rPr>
        <w:t xml:space="preserve">Sokolský ples </w:t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  <w:t xml:space="preserve">          </w:t>
      </w:r>
      <w:r w:rsidR="00212999">
        <w:rPr>
          <w:color w:val="000000"/>
          <w:sz w:val="24"/>
          <w:lang w:val="cs-CZ"/>
        </w:rPr>
        <w:tab/>
      </w:r>
      <w:r w:rsidR="00212999"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>15. 2. 2020</w:t>
      </w:r>
    </w:p>
    <w:p w14:paraId="66FBBD5B" w14:textId="77777777" w:rsidR="00372568" w:rsidRPr="00372568" w:rsidRDefault="00372568" w:rsidP="00372568">
      <w:pPr>
        <w:pStyle w:val="Standard"/>
        <w:jc w:val="both"/>
        <w:rPr>
          <w:b/>
          <w:color w:val="339966"/>
          <w:sz w:val="24"/>
          <w:lang w:val="cs-CZ"/>
        </w:rPr>
      </w:pPr>
      <w:r>
        <w:rPr>
          <w:color w:val="000000"/>
          <w:sz w:val="24"/>
          <w:lang w:val="cs-CZ"/>
        </w:rPr>
        <w:t xml:space="preserve">           Masopustní průvod Dobříší</w:t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 w:rsidR="00212999"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>22. 2. 2020</w:t>
      </w:r>
    </w:p>
    <w:p w14:paraId="629C2C7D" w14:textId="77777777" w:rsidR="00372568" w:rsidRDefault="00372568" w:rsidP="00372568">
      <w:pPr>
        <w:pStyle w:val="Standard"/>
        <w:ind w:left="720"/>
        <w:jc w:val="both"/>
        <w:rPr>
          <w:color w:val="000000"/>
          <w:sz w:val="24"/>
          <w:lang w:val="cs-CZ"/>
        </w:rPr>
      </w:pPr>
      <w:r>
        <w:rPr>
          <w:color w:val="000000"/>
          <w:sz w:val="24"/>
          <w:lang w:val="cs-CZ"/>
        </w:rPr>
        <w:t xml:space="preserve">Šibřinky </w:t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 w:rsidR="00212999"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>22. 2. 2020</w:t>
      </w:r>
    </w:p>
    <w:p w14:paraId="1C63AED9" w14:textId="77777777" w:rsidR="009A346E" w:rsidRPr="00372568" w:rsidRDefault="009A346E" w:rsidP="00372568">
      <w:pPr>
        <w:pStyle w:val="Standard"/>
        <w:ind w:left="720"/>
        <w:jc w:val="both"/>
        <w:rPr>
          <w:b/>
          <w:color w:val="339966"/>
          <w:sz w:val="24"/>
          <w:lang w:val="cs-CZ"/>
        </w:rPr>
      </w:pPr>
      <w:r>
        <w:rPr>
          <w:color w:val="000000"/>
          <w:sz w:val="24"/>
          <w:lang w:val="cs-CZ"/>
        </w:rPr>
        <w:t>Valná hromada</w:t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 w:rsidR="00212999">
        <w:rPr>
          <w:color w:val="000000"/>
          <w:sz w:val="24"/>
          <w:lang w:val="cs-CZ"/>
        </w:rPr>
        <w:t xml:space="preserve">  </w:t>
      </w:r>
      <w:r w:rsidR="00212999">
        <w:rPr>
          <w:color w:val="000000"/>
          <w:sz w:val="24"/>
          <w:lang w:val="cs-CZ"/>
        </w:rPr>
        <w:tab/>
        <w:t xml:space="preserve">  </w:t>
      </w:r>
      <w:r>
        <w:rPr>
          <w:color w:val="000000"/>
          <w:sz w:val="24"/>
          <w:lang w:val="cs-CZ"/>
        </w:rPr>
        <w:t>4. 3. 2020</w:t>
      </w:r>
    </w:p>
    <w:p w14:paraId="373782D7" w14:textId="77777777" w:rsidR="00372568" w:rsidRPr="00372568" w:rsidRDefault="00372568" w:rsidP="00372568">
      <w:pPr>
        <w:pStyle w:val="Standard"/>
        <w:ind w:left="1080"/>
        <w:jc w:val="both"/>
        <w:rPr>
          <w:b/>
          <w:color w:val="339966"/>
          <w:sz w:val="24"/>
          <w:lang w:val="cs-CZ"/>
        </w:rPr>
      </w:pPr>
    </w:p>
    <w:p w14:paraId="67A33AEF" w14:textId="77777777" w:rsidR="000656B0" w:rsidRDefault="00966FB6">
      <w:pPr>
        <w:pStyle w:val="Standard"/>
        <w:jc w:val="both"/>
        <w:rPr>
          <w:b/>
          <w:color w:val="126C2A"/>
          <w:sz w:val="24"/>
        </w:rPr>
      </w:pPr>
      <w:r>
        <w:rPr>
          <w:b/>
          <w:color w:val="126C2A"/>
          <w:sz w:val="24"/>
        </w:rPr>
        <w:t xml:space="preserve">       </w:t>
      </w:r>
    </w:p>
    <w:p w14:paraId="7C18D1F1" w14:textId="77777777" w:rsidR="00212999" w:rsidRDefault="00212999">
      <w:pPr>
        <w:pStyle w:val="Bezmezer"/>
        <w:jc w:val="both"/>
        <w:rPr>
          <w:rFonts w:ascii="Arial" w:hAnsi="Arial" w:cs="Arial"/>
          <w:b/>
          <w:color w:val="126C2A"/>
          <w:sz w:val="24"/>
          <w:szCs w:val="24"/>
        </w:rPr>
      </w:pPr>
    </w:p>
    <w:p w14:paraId="5F3AF2B3" w14:textId="77777777" w:rsidR="00212999" w:rsidRDefault="00212999">
      <w:pPr>
        <w:pStyle w:val="Bezmezer"/>
        <w:jc w:val="both"/>
        <w:rPr>
          <w:rFonts w:ascii="Arial" w:hAnsi="Arial" w:cs="Arial"/>
          <w:b/>
          <w:color w:val="126C2A"/>
          <w:sz w:val="24"/>
          <w:szCs w:val="24"/>
        </w:rPr>
      </w:pPr>
    </w:p>
    <w:p w14:paraId="737DA972" w14:textId="77777777" w:rsidR="000656B0" w:rsidRDefault="00966FB6">
      <w:pPr>
        <w:pStyle w:val="Bezmezer"/>
        <w:jc w:val="both"/>
        <w:rPr>
          <w:rFonts w:ascii="Arial" w:hAnsi="Arial" w:cs="Arial"/>
          <w:b/>
          <w:color w:val="126C2A"/>
          <w:sz w:val="24"/>
          <w:szCs w:val="24"/>
        </w:rPr>
      </w:pPr>
      <w:r>
        <w:rPr>
          <w:rFonts w:ascii="Arial" w:hAnsi="Arial" w:cs="Arial"/>
          <w:b/>
          <w:color w:val="126C2A"/>
          <w:sz w:val="24"/>
          <w:szCs w:val="24"/>
        </w:rPr>
        <w:t>K bodu 5. a 6.  Zprávy ze sekretariátu + různé</w:t>
      </w:r>
    </w:p>
    <w:p w14:paraId="36DA7440" w14:textId="77777777" w:rsidR="00650746" w:rsidRPr="002F6621" w:rsidRDefault="002F6621" w:rsidP="00212999">
      <w:pPr>
        <w:pStyle w:val="Standard"/>
        <w:jc w:val="center"/>
        <w:rPr>
          <w:b/>
          <w:color w:val="000000"/>
          <w:sz w:val="28"/>
          <w:szCs w:val="28"/>
        </w:rPr>
      </w:pPr>
      <w:r w:rsidRPr="002F6621">
        <w:rPr>
          <w:b/>
          <w:color w:val="000000"/>
          <w:sz w:val="28"/>
          <w:szCs w:val="28"/>
        </w:rPr>
        <w:t>Termíny pro odevzdání žádostí na granty r. 2020</w:t>
      </w:r>
    </w:p>
    <w:p w14:paraId="75AA7C36" w14:textId="77777777" w:rsidR="002F6621" w:rsidRPr="002F6621" w:rsidRDefault="002F6621" w:rsidP="003C508B">
      <w:pPr>
        <w:pStyle w:val="Standard"/>
        <w:numPr>
          <w:ilvl w:val="0"/>
          <w:numId w:val="35"/>
        </w:numPr>
        <w:ind w:left="1080"/>
        <w:jc w:val="both"/>
        <w:rPr>
          <w:b/>
          <w:color w:val="FF0000"/>
          <w:sz w:val="24"/>
          <w:u w:val="single"/>
        </w:rPr>
      </w:pPr>
      <w:r w:rsidRPr="002F6621">
        <w:rPr>
          <w:b/>
          <w:color w:val="FF0000"/>
          <w:sz w:val="24"/>
          <w:u w:val="single"/>
        </w:rPr>
        <w:t>Odbor všestrannosti z T. J. na SŽ</w:t>
      </w:r>
    </w:p>
    <w:p w14:paraId="286C0FF7" w14:textId="77777777" w:rsidR="002F6621" w:rsidRDefault="002F6621" w:rsidP="003C508B">
      <w:pPr>
        <w:pStyle w:val="Odstavecseseznamem"/>
        <w:numPr>
          <w:ilvl w:val="0"/>
          <w:numId w:val="33"/>
        </w:numPr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Vzdělávání cvičitelů – Projekt I a II</w:t>
      </w:r>
    </w:p>
    <w:p w14:paraId="54AD4362" w14:textId="77777777" w:rsidR="002F6621" w:rsidRDefault="002F6621" w:rsidP="003C508B">
      <w:pPr>
        <w:pStyle w:val="Odstavecseseznamem"/>
        <w:numPr>
          <w:ilvl w:val="0"/>
          <w:numId w:val="33"/>
        </w:numPr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podpora činnosti župních OV</w:t>
      </w:r>
    </w:p>
    <w:p w14:paraId="15FED97A" w14:textId="77777777" w:rsidR="002F6621" w:rsidRDefault="002F6621" w:rsidP="003C508B">
      <w:pPr>
        <w:pStyle w:val="Odstavecseseznamem"/>
        <w:numPr>
          <w:ilvl w:val="0"/>
          <w:numId w:val="33"/>
        </w:numPr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vybavení tělocvičen – Projekt I a II</w:t>
      </w:r>
    </w:p>
    <w:p w14:paraId="6CE9CCBF" w14:textId="77777777" w:rsidR="002F6621" w:rsidRDefault="002F6621" w:rsidP="003C508B">
      <w:pPr>
        <w:pStyle w:val="Odstavecseseznamem"/>
        <w:numPr>
          <w:ilvl w:val="0"/>
          <w:numId w:val="33"/>
        </w:numPr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statistika odborů všestrannosti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  <w:t>31. 1. 2020</w:t>
      </w:r>
    </w:p>
    <w:p w14:paraId="6060BAC3" w14:textId="77777777" w:rsidR="002F6621" w:rsidRDefault="002F6621" w:rsidP="003C508B">
      <w:pPr>
        <w:pStyle w:val="Odstavecseseznamem"/>
        <w:numPr>
          <w:ilvl w:val="0"/>
          <w:numId w:val="33"/>
        </w:numPr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dotazník hodnocení činnosti OV za r. 2019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  <w:t>15. 2. 2020</w:t>
      </w:r>
    </w:p>
    <w:p w14:paraId="79E9C2F2" w14:textId="77777777" w:rsidR="00371A6D" w:rsidRDefault="00371A6D" w:rsidP="00371A6D">
      <w:pPr>
        <w:rPr>
          <w:rFonts w:ascii="Arial" w:eastAsia="Times New Roman" w:hAnsi="Arial" w:cs="Arial"/>
          <w:sz w:val="24"/>
          <w:lang w:val="en-US"/>
        </w:rPr>
      </w:pPr>
    </w:p>
    <w:p w14:paraId="17E8C4A3" w14:textId="77777777" w:rsidR="00371A6D" w:rsidRPr="00371A6D" w:rsidRDefault="00371A6D" w:rsidP="00371A6D">
      <w:pPr>
        <w:rPr>
          <w:rFonts w:ascii="Arial" w:eastAsia="Times New Roman" w:hAnsi="Arial" w:cs="Arial"/>
          <w:sz w:val="24"/>
          <w:lang w:val="en-US"/>
        </w:rPr>
      </w:pPr>
    </w:p>
    <w:p w14:paraId="57CC6B78" w14:textId="77777777" w:rsidR="002F6621" w:rsidRDefault="002F6621" w:rsidP="003C508B">
      <w:pPr>
        <w:pStyle w:val="Standard"/>
        <w:numPr>
          <w:ilvl w:val="0"/>
          <w:numId w:val="34"/>
        </w:numPr>
        <w:ind w:left="1080"/>
        <w:jc w:val="both"/>
        <w:rPr>
          <w:color w:val="auto"/>
          <w:sz w:val="24"/>
        </w:rPr>
      </w:pPr>
      <w:r w:rsidRPr="002F6621">
        <w:rPr>
          <w:b/>
          <w:color w:val="FF0000"/>
          <w:sz w:val="24"/>
          <w:u w:val="single"/>
        </w:rPr>
        <w:t>Členská základna – registrace</w:t>
      </w:r>
      <w:r w:rsidRPr="003C508B">
        <w:rPr>
          <w:color w:val="auto"/>
          <w:sz w:val="24"/>
        </w:rPr>
        <w:t xml:space="preserve"> </w:t>
      </w:r>
      <w:r w:rsidRPr="003C508B">
        <w:rPr>
          <w:color w:val="auto"/>
          <w:sz w:val="24"/>
        </w:rPr>
        <w:tab/>
      </w:r>
      <w:r w:rsidRPr="003C508B">
        <w:rPr>
          <w:color w:val="auto"/>
          <w:sz w:val="24"/>
        </w:rPr>
        <w:tab/>
      </w:r>
      <w:r w:rsidRPr="003C508B">
        <w:rPr>
          <w:color w:val="auto"/>
          <w:sz w:val="24"/>
        </w:rPr>
        <w:tab/>
        <w:t xml:space="preserve"> </w:t>
      </w:r>
      <w:r w:rsidRPr="003C508B">
        <w:rPr>
          <w:color w:val="auto"/>
          <w:sz w:val="24"/>
        </w:rPr>
        <w:tab/>
      </w:r>
      <w:r w:rsidR="00212999">
        <w:rPr>
          <w:color w:val="auto"/>
          <w:sz w:val="24"/>
        </w:rPr>
        <w:t xml:space="preserve"> </w:t>
      </w:r>
      <w:r w:rsidRPr="00212999">
        <w:rPr>
          <w:b/>
          <w:color w:val="FF0000"/>
          <w:sz w:val="24"/>
        </w:rPr>
        <w:t>29. 2. 2020</w:t>
      </w:r>
    </w:p>
    <w:p w14:paraId="5843B4A8" w14:textId="77777777" w:rsidR="000656B0" w:rsidRPr="003C508B" w:rsidRDefault="002F6621" w:rsidP="003C508B">
      <w:pPr>
        <w:pStyle w:val="Standard"/>
        <w:numPr>
          <w:ilvl w:val="0"/>
          <w:numId w:val="34"/>
        </w:numPr>
        <w:ind w:left="1080"/>
        <w:jc w:val="both"/>
        <w:rPr>
          <w:color w:val="auto"/>
          <w:sz w:val="24"/>
        </w:rPr>
      </w:pPr>
      <w:r w:rsidRPr="003C508B">
        <w:rPr>
          <w:b/>
          <w:color w:val="FF0000"/>
          <w:sz w:val="24"/>
          <w:u w:val="single"/>
        </w:rPr>
        <w:t>Výkaz vzdělavatelské činnosti za r. 2019</w:t>
      </w:r>
      <w:r w:rsidRPr="003C508B">
        <w:rPr>
          <w:color w:val="auto"/>
          <w:sz w:val="24"/>
        </w:rPr>
        <w:tab/>
      </w:r>
      <w:r w:rsidRPr="003C508B">
        <w:rPr>
          <w:color w:val="auto"/>
          <w:sz w:val="24"/>
        </w:rPr>
        <w:tab/>
      </w:r>
      <w:r w:rsidRPr="003C508B">
        <w:rPr>
          <w:color w:val="auto"/>
          <w:sz w:val="24"/>
        </w:rPr>
        <w:tab/>
      </w:r>
      <w:r w:rsidR="00212999">
        <w:rPr>
          <w:color w:val="auto"/>
          <w:sz w:val="24"/>
        </w:rPr>
        <w:t xml:space="preserve"> </w:t>
      </w:r>
      <w:r w:rsidRPr="003C508B">
        <w:rPr>
          <w:color w:val="auto"/>
          <w:sz w:val="24"/>
        </w:rPr>
        <w:t>15. 2. 2020</w:t>
      </w:r>
    </w:p>
    <w:p w14:paraId="3876779C" w14:textId="77777777" w:rsidR="000656B0" w:rsidRPr="003C508B" w:rsidRDefault="002F6621" w:rsidP="003C508B">
      <w:pPr>
        <w:pStyle w:val="Standard"/>
        <w:numPr>
          <w:ilvl w:val="0"/>
          <w:numId w:val="34"/>
        </w:numPr>
        <w:ind w:left="1080"/>
        <w:jc w:val="both"/>
        <w:rPr>
          <w:color w:val="auto"/>
          <w:sz w:val="24"/>
        </w:rPr>
      </w:pPr>
      <w:r w:rsidRPr="002F6621">
        <w:rPr>
          <w:b/>
          <w:color w:val="FF0000"/>
          <w:sz w:val="24"/>
          <w:u w:val="single"/>
        </w:rPr>
        <w:t>Registrace sportovních oddílů SŽ</w:t>
      </w:r>
      <w:r w:rsidR="00212999">
        <w:rPr>
          <w:color w:val="auto"/>
          <w:sz w:val="24"/>
        </w:rPr>
        <w:tab/>
      </w:r>
      <w:r w:rsidR="00212999">
        <w:rPr>
          <w:color w:val="auto"/>
          <w:sz w:val="24"/>
        </w:rPr>
        <w:tab/>
      </w:r>
      <w:r w:rsidR="00212999">
        <w:rPr>
          <w:color w:val="auto"/>
          <w:sz w:val="24"/>
        </w:rPr>
        <w:tab/>
      </w:r>
      <w:r w:rsidR="00212999">
        <w:rPr>
          <w:color w:val="auto"/>
          <w:sz w:val="24"/>
        </w:rPr>
        <w:tab/>
      </w:r>
      <w:r w:rsidR="00212999" w:rsidRPr="00212999">
        <w:rPr>
          <w:b/>
          <w:color w:val="auto"/>
          <w:sz w:val="24"/>
        </w:rPr>
        <w:t xml:space="preserve"> </w:t>
      </w:r>
      <w:r w:rsidRPr="00212999">
        <w:rPr>
          <w:b/>
          <w:color w:val="FF0000"/>
          <w:sz w:val="24"/>
        </w:rPr>
        <w:t>1</w:t>
      </w:r>
      <w:r w:rsidR="00212999" w:rsidRPr="00212999">
        <w:rPr>
          <w:b/>
          <w:color w:val="FF0000"/>
          <w:sz w:val="24"/>
        </w:rPr>
        <w:t>5</w:t>
      </w:r>
      <w:r w:rsidRPr="00212999">
        <w:rPr>
          <w:b/>
          <w:color w:val="FF0000"/>
          <w:sz w:val="24"/>
        </w:rPr>
        <w:t>. 3. 2020</w:t>
      </w:r>
    </w:p>
    <w:p w14:paraId="33D768B3" w14:textId="77777777" w:rsidR="000656B0" w:rsidRDefault="000656B0">
      <w:pPr>
        <w:pStyle w:val="Odstavecseseznamem"/>
        <w:spacing w:after="0" w:line="240" w:lineRule="auto"/>
        <w:ind w:left="680" w:hanging="113"/>
        <w:jc w:val="both"/>
        <w:rPr>
          <w:rFonts w:ascii="Arial" w:hAnsi="Arial" w:cs="Arial"/>
          <w:b/>
          <w:i/>
          <w:color w:val="000000"/>
          <w:u w:val="single"/>
        </w:rPr>
      </w:pPr>
    </w:p>
    <w:p w14:paraId="69D86A60" w14:textId="77777777" w:rsidR="00650746" w:rsidRDefault="00650746">
      <w:pPr>
        <w:jc w:val="both"/>
        <w:rPr>
          <w:rFonts w:ascii="Arial" w:hAnsi="Arial" w:cs="Arial"/>
          <w:b/>
          <w:color w:val="FF0000"/>
          <w:sz w:val="24"/>
        </w:rPr>
      </w:pPr>
    </w:p>
    <w:p w14:paraId="2E75CC6D" w14:textId="77777777" w:rsidR="003C508B" w:rsidRPr="003C508B" w:rsidRDefault="003C508B" w:rsidP="00212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  <w:sz w:val="24"/>
        </w:rPr>
      </w:pPr>
      <w:r w:rsidRPr="003C508B">
        <w:rPr>
          <w:rFonts w:ascii="Arial" w:hAnsi="Arial" w:cs="Arial"/>
          <w:b/>
          <w:color w:val="FF0000"/>
          <w:sz w:val="24"/>
        </w:rPr>
        <w:t xml:space="preserve">Seminář pro zájemce o užívání G </w:t>
      </w:r>
      <w:r>
        <w:rPr>
          <w:rFonts w:ascii="Arial" w:hAnsi="Arial" w:cs="Arial"/>
          <w:b/>
          <w:color w:val="FF0000"/>
          <w:sz w:val="24"/>
        </w:rPr>
        <w:t xml:space="preserve">- </w:t>
      </w:r>
      <w:r w:rsidRPr="003C508B">
        <w:rPr>
          <w:rFonts w:ascii="Arial" w:hAnsi="Arial" w:cs="Arial"/>
          <w:b/>
          <w:color w:val="FF0000"/>
          <w:sz w:val="24"/>
        </w:rPr>
        <w:t>Suite se koná dne 10. 3. 2020 v Tyršově domě!</w:t>
      </w:r>
    </w:p>
    <w:p w14:paraId="78304C7C" w14:textId="77777777" w:rsidR="003C508B" w:rsidRPr="00650746" w:rsidRDefault="003C508B" w:rsidP="00650746">
      <w:pPr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                                                                                                             </w:t>
      </w:r>
      <w:r w:rsidR="00650746">
        <w:rPr>
          <w:rFonts w:ascii="Arial" w:hAnsi="Arial" w:cs="Arial"/>
          <w:i/>
          <w:color w:val="000000"/>
        </w:rPr>
        <w:t xml:space="preserve">    </w:t>
      </w:r>
      <w:r>
        <w:rPr>
          <w:rFonts w:ascii="Arial" w:hAnsi="Arial" w:cs="Arial"/>
          <w:i/>
          <w:color w:val="000000"/>
        </w:rPr>
        <w:t xml:space="preserve">  (čas bude upřesněn)</w:t>
      </w:r>
    </w:p>
    <w:p w14:paraId="6FF3178C" w14:textId="77777777" w:rsidR="003C508B" w:rsidRDefault="003C508B">
      <w:pPr>
        <w:jc w:val="both"/>
        <w:rPr>
          <w:rFonts w:ascii="Arial" w:hAnsi="Arial" w:cs="Arial"/>
          <w:b/>
          <w:i/>
          <w:color w:val="000000"/>
          <w:u w:val="single"/>
        </w:rPr>
      </w:pPr>
    </w:p>
    <w:p w14:paraId="5BDB4247" w14:textId="77777777" w:rsidR="000656B0" w:rsidRDefault="00650746">
      <w:pPr>
        <w:pStyle w:val="Odstavecseseznamem"/>
        <w:spacing w:after="0" w:line="240" w:lineRule="auto"/>
        <w:ind w:left="680" w:hanging="113"/>
        <w:jc w:val="both"/>
      </w:pPr>
      <w:r>
        <w:rPr>
          <w:rFonts w:ascii="Arial" w:hAnsi="Arial" w:cs="Arial"/>
          <w:b/>
          <w:i/>
          <w:color w:val="000000"/>
          <w:u w:val="single"/>
        </w:rPr>
        <w:t xml:space="preserve">!!! </w:t>
      </w:r>
      <w:r w:rsidR="00966FB6">
        <w:rPr>
          <w:rFonts w:ascii="Arial" w:hAnsi="Arial" w:cs="Arial"/>
          <w:b/>
          <w:i/>
          <w:color w:val="000000"/>
          <w:u w:val="single"/>
        </w:rPr>
        <w:t>Znovu upozorňujeme</w:t>
      </w:r>
      <w:r w:rsidR="00966FB6">
        <w:rPr>
          <w:rFonts w:ascii="Arial" w:hAnsi="Arial" w:cs="Arial"/>
          <w:i/>
          <w:color w:val="000000"/>
        </w:rPr>
        <w:t xml:space="preserve"> </w:t>
      </w:r>
      <w:r w:rsidR="00966FB6">
        <w:rPr>
          <w:rFonts w:ascii="Arial" w:hAnsi="Arial" w:cs="Arial"/>
          <w:i/>
        </w:rPr>
        <w:t xml:space="preserve">– </w:t>
      </w:r>
      <w:r w:rsidR="00966FB6">
        <w:rPr>
          <w:rFonts w:ascii="Arial" w:hAnsi="Arial" w:cs="Arial"/>
          <w:b/>
          <w:bCs/>
          <w:i/>
          <w:color w:val="00B050"/>
        </w:rPr>
        <w:t>i když po volbách v jednotách nedošlo ke změnám</w:t>
      </w:r>
      <w:r w:rsidR="00966FB6">
        <w:rPr>
          <w:rFonts w:ascii="Arial" w:hAnsi="Arial" w:cs="Arial"/>
          <w:i/>
          <w:color w:val="00B050"/>
        </w:rPr>
        <w:t xml:space="preserve"> </w:t>
      </w:r>
      <w:r w:rsidR="00966FB6">
        <w:rPr>
          <w:rFonts w:ascii="Arial" w:hAnsi="Arial" w:cs="Arial"/>
          <w:i/>
        </w:rPr>
        <w:t>– přesto je nutno</w:t>
      </w:r>
    </w:p>
    <w:p w14:paraId="058A97B5" w14:textId="77777777" w:rsidR="000656B0" w:rsidRDefault="00966FB6">
      <w:pPr>
        <w:pStyle w:val="Odstavecseseznamem"/>
        <w:spacing w:after="0" w:line="240" w:lineRule="auto"/>
        <w:ind w:left="567"/>
        <w:jc w:val="both"/>
      </w:pPr>
      <w:r>
        <w:rPr>
          <w:rFonts w:ascii="Arial" w:hAnsi="Arial" w:cs="Arial"/>
          <w:i/>
        </w:rPr>
        <w:t xml:space="preserve">postoupit nově vyplněné evidenční listy - </w:t>
      </w:r>
      <w:r>
        <w:rPr>
          <w:rFonts w:ascii="Arial" w:hAnsi="Arial" w:cs="Arial"/>
          <w:b/>
          <w:i/>
          <w:color w:val="FF0000"/>
          <w:u w:val="single"/>
        </w:rPr>
        <w:t xml:space="preserve">uvádějte, PROSÍM, kontakty na  činovníky T. J.,                </w:t>
      </w:r>
      <w:r>
        <w:rPr>
          <w:rFonts w:ascii="Arial" w:hAnsi="Arial" w:cs="Arial"/>
          <w:i/>
          <w:u w:val="single"/>
        </w:rPr>
        <w:t>na které se můžeme obracet</w:t>
      </w:r>
      <w:r>
        <w:rPr>
          <w:rFonts w:ascii="Arial" w:hAnsi="Arial" w:cs="Arial"/>
          <w:i/>
        </w:rPr>
        <w:t>!</w:t>
      </w:r>
    </w:p>
    <w:p w14:paraId="30EA9C2C" w14:textId="77777777" w:rsidR="000656B0" w:rsidRDefault="000656B0">
      <w:pPr>
        <w:pStyle w:val="Odstavecseseznamem"/>
        <w:spacing w:after="0" w:line="240" w:lineRule="auto"/>
        <w:ind w:left="680" w:hanging="113"/>
        <w:jc w:val="both"/>
      </w:pPr>
    </w:p>
    <w:p w14:paraId="33761E46" w14:textId="77777777" w:rsidR="000656B0" w:rsidRDefault="00966FB6">
      <w:pPr>
        <w:pStyle w:val="Standard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ind w:left="833"/>
        <w:jc w:val="center"/>
      </w:pPr>
      <w:r>
        <w:rPr>
          <w:b/>
          <w:color w:val="FF0000"/>
          <w:sz w:val="22"/>
          <w:szCs w:val="22"/>
        </w:rPr>
        <w:t xml:space="preserve">viz kontakty na web stránkách </w:t>
      </w:r>
      <w:hyperlink r:id="rId7" w:history="1">
        <w:r>
          <w:rPr>
            <w:rStyle w:val="Internetlink"/>
            <w:b/>
            <w:sz w:val="22"/>
            <w:szCs w:val="22"/>
          </w:rPr>
          <w:t>http://www.sokol.eu/obsah/5444/kontakty-tyrsuv-dum</w:t>
        </w:r>
      </w:hyperlink>
      <w:r>
        <w:rPr>
          <w:b/>
          <w:color w:val="FF0000"/>
          <w:sz w:val="22"/>
          <w:szCs w:val="22"/>
        </w:rPr>
        <w:t xml:space="preserve">  </w:t>
      </w:r>
    </w:p>
    <w:p w14:paraId="5574388C" w14:textId="77777777" w:rsidR="000656B0" w:rsidRDefault="000656B0">
      <w:pPr>
        <w:pStyle w:val="Standard"/>
        <w:jc w:val="both"/>
      </w:pPr>
    </w:p>
    <w:p w14:paraId="66AA39E2" w14:textId="77777777" w:rsidR="000656B0" w:rsidRDefault="00966FB6">
      <w:pPr>
        <w:pStyle w:val="Standard"/>
        <w:jc w:val="both"/>
      </w:pPr>
      <w:r>
        <w:rPr>
          <w:rFonts w:eastAsia="Arial"/>
          <w:b/>
          <w:color w:val="0101FF"/>
          <w:szCs w:val="20"/>
        </w:rPr>
        <w:tab/>
      </w:r>
      <w:r>
        <w:rPr>
          <w:rFonts w:eastAsia="Arial"/>
          <w:b/>
          <w:color w:val="0101FF"/>
          <w:szCs w:val="20"/>
        </w:rPr>
        <w:tab/>
      </w:r>
      <w:r>
        <w:rPr>
          <w:rFonts w:eastAsia="Arial"/>
          <w:b/>
          <w:color w:val="0101FF"/>
          <w:szCs w:val="20"/>
        </w:rPr>
        <w:tab/>
      </w:r>
      <w:r>
        <w:rPr>
          <w:rFonts w:eastAsia="Arial"/>
          <w:b/>
          <w:color w:val="0101FF"/>
          <w:sz w:val="24"/>
        </w:rPr>
        <w:t xml:space="preserve">  webové stránky Sokolské župy Jungmannovy:</w:t>
      </w:r>
    </w:p>
    <w:p w14:paraId="2B7B89F0" w14:textId="77777777" w:rsidR="000656B0" w:rsidRDefault="00966FB6">
      <w:pPr>
        <w:pStyle w:val="Standard"/>
        <w:jc w:val="both"/>
      </w:pPr>
      <w:r>
        <w:rPr>
          <w:rFonts w:eastAsia="Arial"/>
          <w:b/>
          <w:color w:val="0101FF"/>
          <w:sz w:val="24"/>
        </w:rPr>
        <w:tab/>
      </w:r>
      <w:r>
        <w:rPr>
          <w:rFonts w:eastAsia="Arial"/>
          <w:b/>
          <w:color w:val="0101FF"/>
          <w:sz w:val="24"/>
        </w:rPr>
        <w:tab/>
      </w:r>
      <w:r>
        <w:rPr>
          <w:rFonts w:eastAsia="Arial"/>
          <w:b/>
          <w:color w:val="0101FF"/>
          <w:sz w:val="24"/>
        </w:rPr>
        <w:tab/>
      </w:r>
      <w:r>
        <w:rPr>
          <w:rFonts w:eastAsia="Arial"/>
          <w:b/>
          <w:color w:val="0101FF"/>
          <w:sz w:val="24"/>
        </w:rPr>
        <w:tab/>
        <w:t xml:space="preserve">   </w:t>
      </w:r>
      <w:hyperlink r:id="rId8" w:history="1">
        <w:r>
          <w:rPr>
            <w:rStyle w:val="Internetlink"/>
            <w:rFonts w:eastAsia="Arial"/>
            <w:b/>
            <w:color w:val="0101FF"/>
            <w:sz w:val="24"/>
          </w:rPr>
          <w:t>http://www.zupajungmannova.cz/</w:t>
        </w:r>
      </w:hyperlink>
    </w:p>
    <w:p w14:paraId="3D67992D" w14:textId="77777777" w:rsidR="000656B0" w:rsidRDefault="000656B0">
      <w:pPr>
        <w:pStyle w:val="Standard"/>
        <w:jc w:val="both"/>
        <w:rPr>
          <w:b/>
          <w:bCs/>
          <w:sz w:val="24"/>
        </w:rPr>
      </w:pPr>
    </w:p>
    <w:p w14:paraId="4A6C16C8" w14:textId="77777777" w:rsidR="000656B0" w:rsidRDefault="00966FB6">
      <w:pPr>
        <w:pStyle w:val="Standard"/>
        <w:jc w:val="both"/>
      </w:pPr>
      <w:r>
        <w:rPr>
          <w:b/>
          <w:bCs/>
          <w:sz w:val="24"/>
        </w:rPr>
        <w:t xml:space="preserve">Informace o užívání nového vizuálního stylu dle Strategie SOKOL 2030 byly rozeslány       do T. J. dne 11. 9. 2019 (viz internetové uložiště: </w:t>
      </w:r>
      <w:hyperlink r:id="rId9" w:history="1">
        <w:r>
          <w:rPr>
            <w:rStyle w:val="Internetlink"/>
            <w:b/>
            <w:bCs/>
            <w:sz w:val="24"/>
          </w:rPr>
          <w:t>www.brandcloud.pro</w:t>
        </w:r>
      </w:hyperlink>
      <w:r>
        <w:rPr>
          <w:b/>
          <w:bCs/>
          <w:sz w:val="24"/>
        </w:rPr>
        <w:t xml:space="preserve">, uživatelské jméno: </w:t>
      </w:r>
      <w:hyperlink r:id="rId10" w:history="1">
        <w:r>
          <w:rPr>
            <w:rStyle w:val="Internetlink"/>
            <w:b/>
            <w:bCs/>
            <w:sz w:val="24"/>
          </w:rPr>
          <w:t>grafika@sokol.eu</w:t>
        </w:r>
      </w:hyperlink>
      <w:r>
        <w:rPr>
          <w:b/>
          <w:bCs/>
          <w:sz w:val="24"/>
        </w:rPr>
        <w:t>, heslo: sokol2030).</w:t>
      </w:r>
    </w:p>
    <w:p w14:paraId="2FB2E2C7" w14:textId="77777777" w:rsidR="000656B0" w:rsidRDefault="000656B0">
      <w:pPr>
        <w:pStyle w:val="Standard"/>
        <w:jc w:val="both"/>
        <w:rPr>
          <w:b/>
          <w:bCs/>
          <w:sz w:val="24"/>
        </w:rPr>
      </w:pPr>
    </w:p>
    <w:p w14:paraId="7CB2CA40" w14:textId="77777777" w:rsidR="000656B0" w:rsidRDefault="00966FB6">
      <w:pPr>
        <w:pStyle w:val="Standard"/>
        <w:jc w:val="center"/>
      </w:pPr>
      <w:r>
        <w:rPr>
          <w:b/>
          <w:sz w:val="24"/>
        </w:rPr>
        <w:t xml:space="preserve">Sokolská župa Jungmannova má </w:t>
      </w:r>
      <w:r>
        <w:rPr>
          <w:b/>
          <w:sz w:val="24"/>
          <w:u w:val="single"/>
        </w:rPr>
        <w:t xml:space="preserve">novou e-mailovou adresu (v rámci přechodu </w:t>
      </w:r>
      <w:r w:rsidR="003C508B">
        <w:rPr>
          <w:b/>
          <w:sz w:val="24"/>
          <w:u w:val="single"/>
        </w:rPr>
        <w:t xml:space="preserve">               </w:t>
      </w:r>
      <w:r>
        <w:rPr>
          <w:b/>
          <w:sz w:val="24"/>
          <w:u w:val="single"/>
        </w:rPr>
        <w:t>na G</w:t>
      </w:r>
      <w:r w:rsidR="003C508B">
        <w:rPr>
          <w:b/>
          <w:sz w:val="24"/>
          <w:u w:val="single"/>
        </w:rPr>
        <w:t>-</w:t>
      </w:r>
      <w:r>
        <w:rPr>
          <w:b/>
          <w:sz w:val="24"/>
          <w:u w:val="single"/>
        </w:rPr>
        <w:t>Suite)</w:t>
      </w:r>
      <w:r>
        <w:rPr>
          <w:b/>
          <w:sz w:val="24"/>
        </w:rPr>
        <w:t xml:space="preserve">: </w:t>
      </w:r>
      <w:hyperlink r:id="rId11" w:history="1">
        <w:r>
          <w:rPr>
            <w:b/>
            <w:bCs/>
            <w:sz w:val="24"/>
          </w:rPr>
          <w:t>zjungmannova@sokol.eu</w:t>
        </w:r>
      </w:hyperlink>
    </w:p>
    <w:p w14:paraId="7205F0E8" w14:textId="77777777" w:rsidR="000656B0" w:rsidRDefault="000656B0">
      <w:pPr>
        <w:pStyle w:val="Standard"/>
        <w:jc w:val="center"/>
        <w:rPr>
          <w:b/>
          <w:bCs/>
          <w:sz w:val="24"/>
        </w:rPr>
      </w:pPr>
    </w:p>
    <w:p w14:paraId="68F7F7A1" w14:textId="77777777" w:rsidR="0043727E" w:rsidRDefault="0043727E" w:rsidP="003C508B">
      <w:pPr>
        <w:pStyle w:val="TableContents"/>
        <w:jc w:val="center"/>
        <w:rPr>
          <w:b/>
          <w:bCs/>
          <w:color w:val="FF3300"/>
          <w:sz w:val="28"/>
          <w:szCs w:val="28"/>
        </w:rPr>
      </w:pPr>
    </w:p>
    <w:p w14:paraId="0BE3C55E" w14:textId="77777777" w:rsidR="003C508B" w:rsidRDefault="003C508B" w:rsidP="003C508B">
      <w:pPr>
        <w:pStyle w:val="TableContents"/>
        <w:jc w:val="center"/>
        <w:rPr>
          <w:b/>
          <w:bCs/>
          <w:color w:val="FF3300"/>
          <w:sz w:val="28"/>
          <w:szCs w:val="28"/>
        </w:rPr>
      </w:pPr>
      <w:r>
        <w:rPr>
          <w:b/>
          <w:bCs/>
          <w:color w:val="FF3300"/>
          <w:sz w:val="28"/>
          <w:szCs w:val="28"/>
        </w:rPr>
        <w:t xml:space="preserve">Termíny zasedání Předsednictva SŽ Jungmannovy </w:t>
      </w:r>
    </w:p>
    <w:p w14:paraId="3C174D83" w14:textId="77777777" w:rsidR="003C508B" w:rsidRDefault="003C508B" w:rsidP="003C508B">
      <w:pPr>
        <w:pStyle w:val="TableContents"/>
        <w:jc w:val="center"/>
      </w:pPr>
      <w:r>
        <w:rPr>
          <w:b/>
          <w:bCs/>
          <w:color w:val="FF3300"/>
          <w:sz w:val="28"/>
          <w:szCs w:val="28"/>
        </w:rPr>
        <w:t>pro I.pololetí 2020</w:t>
      </w:r>
    </w:p>
    <w:p w14:paraId="6505746D" w14:textId="77777777" w:rsidR="003C508B" w:rsidRDefault="003C508B" w:rsidP="003C508B">
      <w:pPr>
        <w:pStyle w:val="TableContents"/>
        <w:jc w:val="center"/>
        <w:rPr>
          <w:b/>
          <w:bCs/>
          <w:sz w:val="26"/>
          <w:szCs w:val="26"/>
        </w:rPr>
      </w:pPr>
    </w:p>
    <w:p w14:paraId="1D5071A3" w14:textId="77777777" w:rsidR="003C508B" w:rsidRDefault="003C508B" w:rsidP="003C508B">
      <w:pPr>
        <w:pStyle w:val="TableContents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18. 3. 2020</w:t>
      </w:r>
    </w:p>
    <w:p w14:paraId="32242D3E" w14:textId="77777777" w:rsidR="003C508B" w:rsidRDefault="003C508B" w:rsidP="003C508B">
      <w:pPr>
        <w:pStyle w:val="TableContents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15. 4. 2020</w:t>
      </w:r>
    </w:p>
    <w:p w14:paraId="30E871C0" w14:textId="77777777" w:rsidR="003C508B" w:rsidRDefault="003C508B" w:rsidP="003C508B">
      <w:pPr>
        <w:pStyle w:val="TableContents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18. 4. 2020  Valná hromada </w:t>
      </w:r>
    </w:p>
    <w:p w14:paraId="60609E80" w14:textId="77777777" w:rsidR="003C508B" w:rsidRDefault="003C508B" w:rsidP="003C508B">
      <w:pPr>
        <w:pStyle w:val="TableContents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20. 5. 2020</w:t>
      </w:r>
    </w:p>
    <w:p w14:paraId="75AD86D6" w14:textId="77777777" w:rsidR="000656B0" w:rsidRDefault="003C508B" w:rsidP="003C508B">
      <w:pPr>
        <w:pStyle w:val="Standard"/>
        <w:ind w:left="3600" w:firstLine="720"/>
        <w:jc w:val="both"/>
        <w:rPr>
          <w:rFonts w:eastAsia="Arial"/>
          <w:szCs w:val="20"/>
        </w:rPr>
      </w:pPr>
      <w:r>
        <w:rPr>
          <w:b/>
          <w:bCs/>
          <w:sz w:val="26"/>
          <w:szCs w:val="26"/>
        </w:rPr>
        <w:t xml:space="preserve">  17. 6. 2020</w:t>
      </w:r>
    </w:p>
    <w:p w14:paraId="1D1AC6FD" w14:textId="77777777" w:rsidR="000656B0" w:rsidRDefault="000656B0">
      <w:pPr>
        <w:pStyle w:val="Standard"/>
        <w:jc w:val="both"/>
        <w:rPr>
          <w:rFonts w:eastAsia="Arial"/>
          <w:szCs w:val="20"/>
        </w:rPr>
      </w:pPr>
    </w:p>
    <w:p w14:paraId="2750AC82" w14:textId="77777777" w:rsidR="003C508B" w:rsidRDefault="003C508B">
      <w:pPr>
        <w:pStyle w:val="Standard"/>
        <w:jc w:val="both"/>
        <w:rPr>
          <w:rFonts w:eastAsia="Arial"/>
          <w:szCs w:val="20"/>
        </w:rPr>
      </w:pPr>
    </w:p>
    <w:p w14:paraId="5CF6AD79" w14:textId="77777777" w:rsidR="003C508B" w:rsidRDefault="003C508B">
      <w:pPr>
        <w:pStyle w:val="Standard"/>
        <w:jc w:val="both"/>
        <w:rPr>
          <w:rFonts w:eastAsia="Arial"/>
          <w:szCs w:val="20"/>
        </w:rPr>
      </w:pPr>
    </w:p>
    <w:p w14:paraId="7E69E846" w14:textId="77777777" w:rsidR="000656B0" w:rsidRDefault="00650746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="360" w:lineRule="auto"/>
        <w:ind w:left="720" w:firstLine="0"/>
      </w:pPr>
      <w:r>
        <w:rPr>
          <w:sz w:val="22"/>
          <w:szCs w:val="22"/>
        </w:rPr>
        <w:t>zápis zapsala dne: 19. 2. 2020</w:t>
      </w:r>
      <w:r w:rsidR="00966FB6">
        <w:rPr>
          <w:sz w:val="22"/>
          <w:szCs w:val="22"/>
        </w:rPr>
        <w:t xml:space="preserve">            </w:t>
      </w:r>
      <w:r w:rsidR="00966FB6">
        <w:rPr>
          <w:sz w:val="22"/>
          <w:szCs w:val="22"/>
        </w:rPr>
        <w:tab/>
      </w:r>
      <w:r w:rsidR="00966FB6">
        <w:rPr>
          <w:sz w:val="22"/>
          <w:szCs w:val="22"/>
        </w:rPr>
        <w:tab/>
        <w:t>Ivanka Caldová</w:t>
      </w:r>
      <w:r w:rsidR="003C508B">
        <w:rPr>
          <w:sz w:val="22"/>
          <w:szCs w:val="22"/>
        </w:rPr>
        <w:t xml:space="preserve">, </w:t>
      </w:r>
      <w:r w:rsidR="00966FB6">
        <w:rPr>
          <w:sz w:val="22"/>
          <w:szCs w:val="22"/>
        </w:rPr>
        <w:t xml:space="preserve"> jednatelka</w:t>
      </w:r>
      <w:r w:rsidR="003C508B">
        <w:rPr>
          <w:sz w:val="22"/>
          <w:szCs w:val="22"/>
        </w:rPr>
        <w:t>, v.r.</w:t>
      </w:r>
    </w:p>
    <w:p w14:paraId="4000C628" w14:textId="77777777" w:rsidR="000656B0" w:rsidRDefault="00966FB6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="360" w:lineRule="auto"/>
        <w:ind w:left="720" w:firstLine="0"/>
      </w:pPr>
      <w:r>
        <w:rPr>
          <w:sz w:val="22"/>
          <w:szCs w:val="22"/>
        </w:rPr>
        <w:t>zápis schválil</w:t>
      </w:r>
      <w:r w:rsidR="003C508B">
        <w:rPr>
          <w:sz w:val="22"/>
          <w:szCs w:val="22"/>
        </w:rPr>
        <w:t>a</w:t>
      </w:r>
      <w:r>
        <w:rPr>
          <w:sz w:val="22"/>
          <w:szCs w:val="22"/>
        </w:rPr>
        <w:t xml:space="preserve">:                                                </w:t>
      </w:r>
      <w:r>
        <w:rPr>
          <w:sz w:val="22"/>
          <w:szCs w:val="22"/>
        </w:rPr>
        <w:tab/>
        <w:t>Hana Moučková, starostka  v.r.</w:t>
      </w:r>
    </w:p>
    <w:sectPr w:rsidR="000656B0">
      <w:headerReference w:type="default" r:id="rId12"/>
      <w:footerReference w:type="default" r:id="rId13"/>
      <w:pgSz w:w="11906" w:h="16838"/>
      <w:pgMar w:top="720" w:right="720" w:bottom="624" w:left="1021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030FC" w14:textId="77777777" w:rsidR="00EE0B2A" w:rsidRDefault="00EE0B2A">
      <w:pPr>
        <w:rPr>
          <w:rFonts w:hint="eastAsia"/>
        </w:rPr>
      </w:pPr>
      <w:r>
        <w:separator/>
      </w:r>
    </w:p>
  </w:endnote>
  <w:endnote w:type="continuationSeparator" w:id="0">
    <w:p w14:paraId="670809AC" w14:textId="77777777" w:rsidR="00EE0B2A" w:rsidRDefault="00EE0B2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, 'Arial Unicode MS'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4C18F" w14:textId="77777777" w:rsidR="00E83C4A" w:rsidRDefault="00966FB6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677220">
      <w:rPr>
        <w:noProof/>
      </w:rPr>
      <w:t>1</w:t>
    </w:r>
    <w:r>
      <w:fldChar w:fldCharType="end"/>
    </w:r>
  </w:p>
  <w:p w14:paraId="605254C0" w14:textId="77777777" w:rsidR="00E83C4A" w:rsidRDefault="00EE0B2A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DED33" w14:textId="77777777" w:rsidR="00EE0B2A" w:rsidRDefault="00EE0B2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7E2F286" w14:textId="77777777" w:rsidR="00EE0B2A" w:rsidRDefault="00EE0B2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2E802" w14:textId="77777777" w:rsidR="00E83C4A" w:rsidRDefault="00037360">
    <w:pPr>
      <w:pStyle w:val="Zhlav"/>
    </w:pPr>
    <w:r>
      <w:rPr>
        <w:rFonts w:ascii="Arial Narrow" w:hAnsi="Arial Narrow" w:cs="Arial Narrow"/>
        <w:b/>
        <w:noProof/>
        <w:color w:val="333333"/>
        <w:szCs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5F39F827" wp14:editId="4DF1D4A5">
          <wp:simplePos x="0" y="0"/>
          <wp:positionH relativeFrom="column">
            <wp:posOffset>672998</wp:posOffset>
          </wp:positionH>
          <wp:positionV relativeFrom="paragraph">
            <wp:posOffset>-197510</wp:posOffset>
          </wp:positionV>
          <wp:extent cx="519430" cy="521335"/>
          <wp:effectExtent l="0" t="0" r="0" b="0"/>
          <wp:wrapNone/>
          <wp:docPr id="3" name="Picture" descr="logo Sokol 11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logo Sokol 11-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6FB6">
      <w:rPr>
        <w:rFonts w:ascii="Arial Narrow" w:eastAsia="Arial Narrow" w:hAnsi="Arial Narrow" w:cs="Arial Narrow"/>
        <w:color w:val="333333"/>
        <w:sz w:val="18"/>
        <w:lang w:val="de-DE"/>
      </w:rPr>
      <w:tab/>
    </w:r>
    <w:r w:rsidR="00966FB6">
      <w:rPr>
        <w:rFonts w:ascii="Arial Narrow" w:eastAsia="Arial Narrow" w:hAnsi="Arial Narrow" w:cs="Arial Narrow"/>
        <w:color w:val="333333"/>
        <w:sz w:val="18"/>
        <w:lang w:val="de-DE"/>
      </w:rPr>
      <w:tab/>
      <w:t xml:space="preserve"> </w:t>
    </w:r>
    <w:r w:rsidR="00966FB6">
      <w:rPr>
        <w:rFonts w:ascii="Arial Narrow" w:eastAsia="Arial Narrow" w:hAnsi="Arial Narrow" w:cs="Arial Narrow"/>
        <w:color w:val="333333"/>
        <w:sz w:val="18"/>
        <w:lang w:val="de-DE"/>
      </w:rPr>
      <w:tab/>
    </w:r>
    <w:r w:rsidR="00966FB6">
      <w:rPr>
        <w:rFonts w:ascii="Arial Narrow" w:eastAsia="Arial Narrow" w:hAnsi="Arial Narrow" w:cs="Arial Narrow"/>
        <w:color w:val="333333"/>
        <w:sz w:val="18"/>
        <w:lang w:val="de-DE"/>
      </w:rPr>
      <w:tab/>
      <w:t xml:space="preserve">     </w:t>
    </w:r>
    <w:r w:rsidR="00966FB6">
      <w:rPr>
        <w:rFonts w:ascii="Arial Narrow" w:hAnsi="Arial Narrow" w:cs="Arial Narrow"/>
        <w:b/>
        <w:color w:val="333333"/>
        <w:szCs w:val="20"/>
        <w:lang w:val="de-DE"/>
      </w:rPr>
      <w:t xml:space="preserve">Sokolská župa Jungmannova, </w:t>
    </w:r>
  </w:p>
  <w:p w14:paraId="6EFB8232" w14:textId="77777777" w:rsidR="00E83C4A" w:rsidRDefault="00966FB6">
    <w:pPr>
      <w:pStyle w:val="Zhlav"/>
      <w:rPr>
        <w:rFonts w:ascii="Arial Narrow" w:hAnsi="Arial Narrow" w:cs="Arial Narrow"/>
        <w:b/>
        <w:color w:val="333333"/>
        <w:szCs w:val="20"/>
        <w:lang w:val="de-DE"/>
      </w:rPr>
    </w:pPr>
    <w:r>
      <w:rPr>
        <w:rFonts w:ascii="Arial Narrow" w:hAnsi="Arial Narrow" w:cs="Arial Narrow"/>
        <w:b/>
        <w:color w:val="333333"/>
        <w:szCs w:val="20"/>
        <w:lang w:val="de-DE"/>
      </w:rPr>
      <w:tab/>
    </w:r>
    <w:r>
      <w:rPr>
        <w:rFonts w:ascii="Arial Narrow" w:hAnsi="Arial Narrow" w:cs="Arial Narrow"/>
        <w:b/>
        <w:color w:val="333333"/>
        <w:szCs w:val="20"/>
        <w:lang w:val="de-DE"/>
      </w:rPr>
      <w:tab/>
    </w:r>
    <w:r>
      <w:rPr>
        <w:rFonts w:ascii="Arial Narrow" w:hAnsi="Arial Narrow" w:cs="Arial Narrow"/>
        <w:b/>
        <w:color w:val="333333"/>
        <w:szCs w:val="20"/>
        <w:lang w:val="de-DE"/>
      </w:rPr>
      <w:tab/>
      <w:t>Újezd  450/40 - Tyršův dům, 118 01  Praha 1 – Malá Strana</w:t>
    </w:r>
  </w:p>
  <w:p w14:paraId="41BEA077" w14:textId="77777777" w:rsidR="00E83C4A" w:rsidRDefault="00EE0B2A">
    <w:pPr>
      <w:pStyle w:val="Zhlav"/>
      <w:rPr>
        <w:rFonts w:ascii="Arial Narrow" w:hAnsi="Arial Narrow" w:cs="Arial Narrow"/>
        <w:b/>
        <w:color w:val="333333"/>
        <w:szCs w:val="20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75673"/>
    <w:multiLevelType w:val="multilevel"/>
    <w:tmpl w:val="9B1C2158"/>
    <w:styleLink w:val="WWNum14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15B279D7"/>
    <w:multiLevelType w:val="multilevel"/>
    <w:tmpl w:val="19F08F44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7A435C7"/>
    <w:multiLevelType w:val="multilevel"/>
    <w:tmpl w:val="7DD0377E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"/>
      <w:lvlJc w:val="left"/>
      <w:pPr>
        <w:ind w:left="2505" w:hanging="1425"/>
      </w:pPr>
      <w:rPr>
        <w:rFonts w:ascii="Times New Roman" w:hAnsi="Times New Roman" w:cs="Wingdings 3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D741414"/>
    <w:multiLevelType w:val="hybridMultilevel"/>
    <w:tmpl w:val="DB0A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98088E"/>
    <w:multiLevelType w:val="hybridMultilevel"/>
    <w:tmpl w:val="04D2331C"/>
    <w:lvl w:ilvl="0" w:tplc="22C42AFA">
      <w:numFmt w:val="bullet"/>
      <w:lvlText w:val=""/>
      <w:lvlJc w:val="left"/>
      <w:pPr>
        <w:ind w:left="3240" w:hanging="360"/>
      </w:pPr>
      <w:rPr>
        <w:rFonts w:ascii="Wingdings 3" w:eastAsia="Times New Roman" w:hAnsi="Wingdings 3" w:cs="Arial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7261FA5"/>
    <w:multiLevelType w:val="multilevel"/>
    <w:tmpl w:val="49EE8F0E"/>
    <w:styleLink w:val="WWNum16"/>
    <w:lvl w:ilvl="0">
      <w:numFmt w:val="bullet"/>
      <w:lvlText w:val=""/>
      <w:lvlJc w:val="left"/>
      <w:pPr>
        <w:ind w:left="89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1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3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5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9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1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52" w:hanging="360"/>
      </w:pPr>
      <w:rPr>
        <w:rFonts w:ascii="Wingdings" w:hAnsi="Wingdings"/>
      </w:rPr>
    </w:lvl>
  </w:abstractNum>
  <w:abstractNum w:abstractNumId="6" w15:restartNumberingAfterBreak="0">
    <w:nsid w:val="27936F87"/>
    <w:multiLevelType w:val="multilevel"/>
    <w:tmpl w:val="C3D437B6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401A6FC1"/>
    <w:multiLevelType w:val="multilevel"/>
    <w:tmpl w:val="1A8A8DA2"/>
    <w:lvl w:ilvl="0">
      <w:numFmt w:val="bullet"/>
      <w:lvlText w:val=""/>
      <w:lvlJc w:val="left"/>
      <w:pPr>
        <w:ind w:left="18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0" w:hanging="360"/>
      </w:pPr>
      <w:rPr>
        <w:rFonts w:ascii="Wingdings" w:hAnsi="Wingdings"/>
      </w:rPr>
    </w:lvl>
  </w:abstractNum>
  <w:abstractNum w:abstractNumId="8" w15:restartNumberingAfterBreak="0">
    <w:nsid w:val="41470D12"/>
    <w:multiLevelType w:val="multilevel"/>
    <w:tmpl w:val="2C7CDD70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bCs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  <w:b/>
        <w:bCs/>
        <w:sz w:val="22"/>
        <w:szCs w:val="22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  <w:b/>
        <w:bCs/>
        <w:sz w:val="22"/>
        <w:szCs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b/>
        <w:bCs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  <w:b/>
        <w:bCs/>
        <w:sz w:val="22"/>
        <w:szCs w:val="22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  <w:b/>
        <w:bCs/>
        <w:sz w:val="22"/>
        <w:szCs w:val="22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b/>
        <w:bCs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  <w:b/>
        <w:bCs/>
        <w:sz w:val="22"/>
        <w:szCs w:val="22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  <w:b/>
        <w:bCs/>
        <w:sz w:val="22"/>
        <w:szCs w:val="22"/>
      </w:rPr>
    </w:lvl>
  </w:abstractNum>
  <w:abstractNum w:abstractNumId="9" w15:restartNumberingAfterBreak="0">
    <w:nsid w:val="42B564D2"/>
    <w:multiLevelType w:val="multilevel"/>
    <w:tmpl w:val="100E2F20"/>
    <w:styleLink w:val="WWNum15"/>
    <w:lvl w:ilvl="0">
      <w:numFmt w:val="bullet"/>
      <w:lvlText w:val="Ä"/>
      <w:lvlJc w:val="left"/>
      <w:pPr>
        <w:ind w:left="17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4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00" w:hanging="360"/>
      </w:pPr>
      <w:rPr>
        <w:rFonts w:ascii="Wingdings" w:hAnsi="Wingdings"/>
      </w:rPr>
    </w:lvl>
  </w:abstractNum>
  <w:abstractNum w:abstractNumId="10" w15:restartNumberingAfterBreak="0">
    <w:nsid w:val="440124F0"/>
    <w:multiLevelType w:val="multilevel"/>
    <w:tmpl w:val="86561BE6"/>
    <w:styleLink w:val="WWNum1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1" w15:restartNumberingAfterBreak="0">
    <w:nsid w:val="44C9202E"/>
    <w:multiLevelType w:val="multilevel"/>
    <w:tmpl w:val="9F4234A2"/>
    <w:styleLink w:val="WWNum7"/>
    <w:lvl w:ilvl="0">
      <w:numFmt w:val="bullet"/>
      <w:lvlText w:val=""/>
      <w:lvlJc w:val="left"/>
      <w:pPr>
        <w:ind w:left="106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12" w15:restartNumberingAfterBreak="0">
    <w:nsid w:val="45312D9B"/>
    <w:multiLevelType w:val="multilevel"/>
    <w:tmpl w:val="BC0ED8E2"/>
    <w:styleLink w:val="WW8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48425D20"/>
    <w:multiLevelType w:val="multilevel"/>
    <w:tmpl w:val="E2C43D08"/>
    <w:styleLink w:val="WWNum1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14" w15:restartNumberingAfterBreak="0">
    <w:nsid w:val="49A459B7"/>
    <w:multiLevelType w:val="multilevel"/>
    <w:tmpl w:val="0DA48CB8"/>
    <w:styleLink w:val="WWNum3"/>
    <w:lvl w:ilvl="0">
      <w:numFmt w:val="bullet"/>
      <w:lvlText w:val=""/>
      <w:lvlJc w:val="left"/>
      <w:pPr>
        <w:ind w:left="1169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8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0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6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29" w:hanging="360"/>
      </w:pPr>
      <w:rPr>
        <w:rFonts w:ascii="Wingdings" w:hAnsi="Wingdings" w:cs="Wingdings"/>
      </w:rPr>
    </w:lvl>
  </w:abstractNum>
  <w:abstractNum w:abstractNumId="15" w15:restartNumberingAfterBreak="0">
    <w:nsid w:val="4A126B79"/>
    <w:multiLevelType w:val="multilevel"/>
    <w:tmpl w:val="A590F61E"/>
    <w:styleLink w:val="WW8Num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4A3D3CFE"/>
    <w:multiLevelType w:val="multilevel"/>
    <w:tmpl w:val="18C0E4B8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bCs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  <w:b/>
        <w:bCs/>
        <w:sz w:val="22"/>
        <w:szCs w:val="22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  <w:b/>
        <w:bCs/>
        <w:sz w:val="22"/>
        <w:szCs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b/>
        <w:bCs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  <w:b/>
        <w:bCs/>
        <w:sz w:val="22"/>
        <w:szCs w:val="22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  <w:b/>
        <w:bCs/>
        <w:sz w:val="22"/>
        <w:szCs w:val="22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b/>
        <w:bCs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  <w:b/>
        <w:bCs/>
        <w:sz w:val="22"/>
        <w:szCs w:val="22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  <w:b/>
        <w:bCs/>
        <w:sz w:val="22"/>
        <w:szCs w:val="22"/>
      </w:rPr>
    </w:lvl>
  </w:abstractNum>
  <w:abstractNum w:abstractNumId="17" w15:restartNumberingAfterBreak="0">
    <w:nsid w:val="4B3A450E"/>
    <w:multiLevelType w:val="multilevel"/>
    <w:tmpl w:val="CEFA05C8"/>
    <w:lvl w:ilvl="0">
      <w:numFmt w:val="bullet"/>
      <w:lvlText w:val="-"/>
      <w:lvlJc w:val="left"/>
      <w:pPr>
        <w:ind w:left="114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18" w15:restartNumberingAfterBreak="0">
    <w:nsid w:val="4BC20E97"/>
    <w:multiLevelType w:val="multilevel"/>
    <w:tmpl w:val="F2CC1E24"/>
    <w:styleLink w:val="WW8Num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" w15:restartNumberingAfterBreak="0">
    <w:nsid w:val="54CB2C56"/>
    <w:multiLevelType w:val="multilevel"/>
    <w:tmpl w:val="493E5724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" w15:restartNumberingAfterBreak="0">
    <w:nsid w:val="5F476096"/>
    <w:multiLevelType w:val="multilevel"/>
    <w:tmpl w:val="30126A1E"/>
    <w:styleLink w:val="WWNum11"/>
    <w:lvl w:ilvl="0">
      <w:numFmt w:val="bullet"/>
      <w:lvlText w:val=""/>
      <w:lvlJc w:val="left"/>
      <w:pPr>
        <w:ind w:left="777" w:hanging="360"/>
      </w:pPr>
      <w:rPr>
        <w:rFonts w:ascii="Symbol" w:hAnsi="Symbol" w:cs="Symbol"/>
        <w:b/>
        <w:bCs/>
        <w:sz w:val="22"/>
        <w:szCs w:val="22"/>
      </w:rPr>
    </w:lvl>
    <w:lvl w:ilvl="1">
      <w:numFmt w:val="bullet"/>
      <w:lvlText w:val="◦"/>
      <w:lvlJc w:val="left"/>
      <w:pPr>
        <w:ind w:left="1137" w:hanging="360"/>
      </w:pPr>
      <w:rPr>
        <w:rFonts w:ascii="OpenSymbol" w:hAnsi="OpenSymbol" w:cs="OpenSymbol"/>
        <w:b/>
        <w:bCs/>
        <w:sz w:val="22"/>
        <w:szCs w:val="22"/>
      </w:rPr>
    </w:lvl>
    <w:lvl w:ilvl="2">
      <w:numFmt w:val="bullet"/>
      <w:lvlText w:val="▪"/>
      <w:lvlJc w:val="left"/>
      <w:pPr>
        <w:ind w:left="1497" w:hanging="360"/>
      </w:pPr>
      <w:rPr>
        <w:rFonts w:ascii="OpenSymbol" w:hAnsi="OpenSymbol" w:cs="OpenSymbol"/>
        <w:b/>
        <w:bCs/>
        <w:sz w:val="22"/>
        <w:szCs w:val="22"/>
      </w:rPr>
    </w:lvl>
    <w:lvl w:ilvl="3">
      <w:numFmt w:val="bullet"/>
      <w:lvlText w:val=""/>
      <w:lvlJc w:val="left"/>
      <w:pPr>
        <w:ind w:left="1857" w:hanging="360"/>
      </w:pPr>
      <w:rPr>
        <w:rFonts w:ascii="Symbol" w:hAnsi="Symbol" w:cs="Symbol"/>
        <w:b/>
        <w:bCs/>
        <w:sz w:val="22"/>
        <w:szCs w:val="22"/>
      </w:rPr>
    </w:lvl>
    <w:lvl w:ilvl="4">
      <w:numFmt w:val="bullet"/>
      <w:lvlText w:val="◦"/>
      <w:lvlJc w:val="left"/>
      <w:pPr>
        <w:ind w:left="2217" w:hanging="360"/>
      </w:pPr>
      <w:rPr>
        <w:rFonts w:ascii="OpenSymbol" w:hAnsi="OpenSymbol" w:cs="OpenSymbol"/>
        <w:b/>
        <w:bCs/>
        <w:sz w:val="22"/>
        <w:szCs w:val="22"/>
      </w:rPr>
    </w:lvl>
    <w:lvl w:ilvl="5">
      <w:numFmt w:val="bullet"/>
      <w:lvlText w:val="▪"/>
      <w:lvlJc w:val="left"/>
      <w:pPr>
        <w:ind w:left="2577" w:hanging="360"/>
      </w:pPr>
      <w:rPr>
        <w:rFonts w:ascii="OpenSymbol" w:hAnsi="OpenSymbol" w:cs="OpenSymbol"/>
        <w:b/>
        <w:bCs/>
        <w:sz w:val="22"/>
        <w:szCs w:val="22"/>
      </w:rPr>
    </w:lvl>
    <w:lvl w:ilvl="6">
      <w:numFmt w:val="bullet"/>
      <w:lvlText w:val=""/>
      <w:lvlJc w:val="left"/>
      <w:pPr>
        <w:ind w:left="2937" w:hanging="360"/>
      </w:pPr>
      <w:rPr>
        <w:rFonts w:ascii="Symbol" w:hAnsi="Symbol" w:cs="Symbol"/>
        <w:b/>
        <w:bCs/>
        <w:sz w:val="22"/>
        <w:szCs w:val="22"/>
      </w:rPr>
    </w:lvl>
    <w:lvl w:ilvl="7">
      <w:numFmt w:val="bullet"/>
      <w:lvlText w:val="◦"/>
      <w:lvlJc w:val="left"/>
      <w:pPr>
        <w:ind w:left="3297" w:hanging="360"/>
      </w:pPr>
      <w:rPr>
        <w:rFonts w:ascii="OpenSymbol" w:hAnsi="OpenSymbol" w:cs="OpenSymbol"/>
        <w:b/>
        <w:bCs/>
        <w:sz w:val="22"/>
        <w:szCs w:val="22"/>
      </w:rPr>
    </w:lvl>
    <w:lvl w:ilvl="8">
      <w:numFmt w:val="bullet"/>
      <w:lvlText w:val="▪"/>
      <w:lvlJc w:val="left"/>
      <w:pPr>
        <w:ind w:left="3657" w:hanging="360"/>
      </w:pPr>
      <w:rPr>
        <w:rFonts w:ascii="OpenSymbol" w:hAnsi="OpenSymbol" w:cs="OpenSymbol"/>
        <w:b/>
        <w:bCs/>
        <w:sz w:val="22"/>
        <w:szCs w:val="22"/>
      </w:rPr>
    </w:lvl>
  </w:abstractNum>
  <w:abstractNum w:abstractNumId="21" w15:restartNumberingAfterBreak="0">
    <w:nsid w:val="5F576426"/>
    <w:multiLevelType w:val="multilevel"/>
    <w:tmpl w:val="AD1C7F48"/>
    <w:styleLink w:val="WWNum2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2" w15:restartNumberingAfterBreak="0">
    <w:nsid w:val="5F7B4CF1"/>
    <w:multiLevelType w:val="multilevel"/>
    <w:tmpl w:val="E8A0FE8E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35917F3"/>
    <w:multiLevelType w:val="hybridMultilevel"/>
    <w:tmpl w:val="E5EE778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C403C"/>
    <w:multiLevelType w:val="multilevel"/>
    <w:tmpl w:val="EFF2B41C"/>
    <w:lvl w:ilvl="0">
      <w:numFmt w:val="bullet"/>
      <w:lvlText w:val="-"/>
      <w:lvlJc w:val="left"/>
      <w:pPr>
        <w:ind w:left="108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5" w15:restartNumberingAfterBreak="0">
    <w:nsid w:val="6D935E0C"/>
    <w:multiLevelType w:val="multilevel"/>
    <w:tmpl w:val="5442E39E"/>
    <w:styleLink w:val="WW8Num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6" w15:restartNumberingAfterBreak="0">
    <w:nsid w:val="6FB07516"/>
    <w:multiLevelType w:val="multilevel"/>
    <w:tmpl w:val="60AC3C56"/>
    <w:styleLink w:val="WWNum4"/>
    <w:lvl w:ilvl="0">
      <w:numFmt w:val="bullet"/>
      <w:lvlText w:val=""/>
      <w:lvlJc w:val="left"/>
      <w:pPr>
        <w:ind w:left="106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27" w15:restartNumberingAfterBreak="0">
    <w:nsid w:val="74D15585"/>
    <w:multiLevelType w:val="multilevel"/>
    <w:tmpl w:val="10EC9B04"/>
    <w:styleLink w:val="WWNum9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  <w:b/>
        <w:bCs/>
        <w:sz w:val="22"/>
        <w:szCs w:val="22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hAnsi="OpenSymbol" w:cs="OpenSymbol"/>
        <w:b/>
        <w:bCs/>
        <w:sz w:val="22"/>
        <w:szCs w:val="22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hAnsi="OpenSymbol" w:cs="OpenSymbol"/>
        <w:b/>
        <w:bCs/>
        <w:sz w:val="22"/>
        <w:szCs w:val="22"/>
      </w:rPr>
    </w:lvl>
    <w:lvl w:ilvl="3">
      <w:numFmt w:val="bullet"/>
      <w:lvlText w:val=""/>
      <w:lvlJc w:val="left"/>
      <w:pPr>
        <w:ind w:left="1860" w:hanging="360"/>
      </w:pPr>
      <w:rPr>
        <w:rFonts w:ascii="Symbol" w:hAnsi="Symbol" w:cs="Symbol"/>
        <w:b/>
        <w:bCs/>
        <w:sz w:val="22"/>
        <w:szCs w:val="22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hAnsi="OpenSymbol" w:cs="OpenSymbol"/>
        <w:b/>
        <w:bCs/>
        <w:sz w:val="22"/>
        <w:szCs w:val="22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hAnsi="OpenSymbol" w:cs="OpenSymbol"/>
        <w:b/>
        <w:bCs/>
        <w:sz w:val="22"/>
        <w:szCs w:val="22"/>
      </w:rPr>
    </w:lvl>
    <w:lvl w:ilvl="6">
      <w:numFmt w:val="bullet"/>
      <w:lvlText w:val=""/>
      <w:lvlJc w:val="left"/>
      <w:pPr>
        <w:ind w:left="2940" w:hanging="360"/>
      </w:pPr>
      <w:rPr>
        <w:rFonts w:ascii="Symbol" w:hAnsi="Symbol" w:cs="Symbol"/>
        <w:b/>
        <w:bCs/>
        <w:sz w:val="22"/>
        <w:szCs w:val="22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hAnsi="OpenSymbol" w:cs="OpenSymbol"/>
        <w:b/>
        <w:bCs/>
        <w:sz w:val="22"/>
        <w:szCs w:val="22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hAnsi="OpenSymbol" w:cs="OpenSymbol"/>
        <w:b/>
        <w:bCs/>
        <w:sz w:val="22"/>
        <w:szCs w:val="22"/>
      </w:rPr>
    </w:lvl>
  </w:abstractNum>
  <w:abstractNum w:abstractNumId="28" w15:restartNumberingAfterBreak="0">
    <w:nsid w:val="74E12B2B"/>
    <w:multiLevelType w:val="hybridMultilevel"/>
    <w:tmpl w:val="0F348BD2"/>
    <w:lvl w:ilvl="0" w:tplc="94BEC99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5"/>
  </w:num>
  <w:num w:numId="4">
    <w:abstractNumId w:val="19"/>
  </w:num>
  <w:num w:numId="5">
    <w:abstractNumId w:val="18"/>
  </w:num>
  <w:num w:numId="6">
    <w:abstractNumId w:val="15"/>
  </w:num>
  <w:num w:numId="7">
    <w:abstractNumId w:val="13"/>
  </w:num>
  <w:num w:numId="8">
    <w:abstractNumId w:val="21"/>
  </w:num>
  <w:num w:numId="9">
    <w:abstractNumId w:val="14"/>
  </w:num>
  <w:num w:numId="10">
    <w:abstractNumId w:val="26"/>
  </w:num>
  <w:num w:numId="11">
    <w:abstractNumId w:val="2"/>
  </w:num>
  <w:num w:numId="12">
    <w:abstractNumId w:val="1"/>
  </w:num>
  <w:num w:numId="13">
    <w:abstractNumId w:val="11"/>
  </w:num>
  <w:num w:numId="14">
    <w:abstractNumId w:val="16"/>
  </w:num>
  <w:num w:numId="15">
    <w:abstractNumId w:val="27"/>
  </w:num>
  <w:num w:numId="16">
    <w:abstractNumId w:val="8"/>
  </w:num>
  <w:num w:numId="17">
    <w:abstractNumId w:val="20"/>
  </w:num>
  <w:num w:numId="18">
    <w:abstractNumId w:val="10"/>
  </w:num>
  <w:num w:numId="19">
    <w:abstractNumId w:val="22"/>
  </w:num>
  <w:num w:numId="20">
    <w:abstractNumId w:val="0"/>
  </w:num>
  <w:num w:numId="21">
    <w:abstractNumId w:val="9"/>
  </w:num>
  <w:num w:numId="22">
    <w:abstractNumId w:val="5"/>
  </w:num>
  <w:num w:numId="23">
    <w:abstractNumId w:val="13"/>
    <w:lvlOverride w:ilvl="0">
      <w:startOverride w:val="1"/>
    </w:lvlOverride>
  </w:num>
  <w:num w:numId="24">
    <w:abstractNumId w:val="26"/>
  </w:num>
  <w:num w:numId="25">
    <w:abstractNumId w:val="21"/>
  </w:num>
  <w:num w:numId="26">
    <w:abstractNumId w:val="14"/>
  </w:num>
  <w:num w:numId="27">
    <w:abstractNumId w:val="16"/>
  </w:num>
  <w:num w:numId="28">
    <w:abstractNumId w:val="17"/>
  </w:num>
  <w:num w:numId="29">
    <w:abstractNumId w:val="27"/>
  </w:num>
  <w:num w:numId="30">
    <w:abstractNumId w:val="7"/>
  </w:num>
  <w:num w:numId="31">
    <w:abstractNumId w:val="24"/>
  </w:num>
  <w:num w:numId="32">
    <w:abstractNumId w:val="4"/>
  </w:num>
  <w:num w:numId="33">
    <w:abstractNumId w:val="3"/>
  </w:num>
  <w:num w:numId="34">
    <w:abstractNumId w:val="2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6B0"/>
    <w:rsid w:val="00037360"/>
    <w:rsid w:val="000656B0"/>
    <w:rsid w:val="00067991"/>
    <w:rsid w:val="00212999"/>
    <w:rsid w:val="002930D0"/>
    <w:rsid w:val="002E6A97"/>
    <w:rsid w:val="002F6621"/>
    <w:rsid w:val="00310DD8"/>
    <w:rsid w:val="003528F6"/>
    <w:rsid w:val="00371A6D"/>
    <w:rsid w:val="00372568"/>
    <w:rsid w:val="003C508B"/>
    <w:rsid w:val="004216B1"/>
    <w:rsid w:val="00422A1E"/>
    <w:rsid w:val="0043727E"/>
    <w:rsid w:val="00437B56"/>
    <w:rsid w:val="004E0AE5"/>
    <w:rsid w:val="0057052E"/>
    <w:rsid w:val="005960C4"/>
    <w:rsid w:val="005B1F99"/>
    <w:rsid w:val="005D5A9B"/>
    <w:rsid w:val="00650746"/>
    <w:rsid w:val="00650E11"/>
    <w:rsid w:val="0067249B"/>
    <w:rsid w:val="00677220"/>
    <w:rsid w:val="0068635D"/>
    <w:rsid w:val="006A48AE"/>
    <w:rsid w:val="006D25DA"/>
    <w:rsid w:val="007D1500"/>
    <w:rsid w:val="008611F4"/>
    <w:rsid w:val="00892FD2"/>
    <w:rsid w:val="008E05B1"/>
    <w:rsid w:val="00905CD7"/>
    <w:rsid w:val="0092458C"/>
    <w:rsid w:val="00966FB6"/>
    <w:rsid w:val="009A346E"/>
    <w:rsid w:val="00A04C49"/>
    <w:rsid w:val="00A5233A"/>
    <w:rsid w:val="00B04F13"/>
    <w:rsid w:val="00D228F5"/>
    <w:rsid w:val="00EE0B2A"/>
    <w:rsid w:val="00F71896"/>
    <w:rsid w:val="00F9053A"/>
    <w:rsid w:val="00F9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C5EEA"/>
  <w15:docId w15:val="{985534C3-D150-4212-AE30-D90AA82A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Standard"/>
    <w:uiPriority w:val="9"/>
    <w:qFormat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ind w:left="426" w:hanging="426"/>
      <w:outlineLvl w:val="0"/>
    </w:pPr>
    <w:rPr>
      <w:b/>
      <w:bCs/>
      <w:sz w:val="28"/>
      <w:lang w:val="cs-CZ"/>
    </w:rPr>
  </w:style>
  <w:style w:type="paragraph" w:styleId="Nadpis2">
    <w:name w:val="heading 2"/>
    <w:basedOn w:val="Standard"/>
    <w:uiPriority w:val="9"/>
    <w:semiHidden/>
    <w:unhideWhenUsed/>
    <w:qFormat/>
    <w:pPr>
      <w:keepNext/>
      <w:spacing w:line="360" w:lineRule="auto"/>
      <w:ind w:left="851" w:hanging="425"/>
      <w:outlineLvl w:val="1"/>
    </w:pPr>
    <w:rPr>
      <w:b/>
      <w:bCs/>
      <w:i/>
      <w:iCs/>
      <w:sz w:val="22"/>
      <w:lang w:val="cs-CZ"/>
    </w:rPr>
  </w:style>
  <w:style w:type="paragraph" w:styleId="Nadpis3">
    <w:name w:val="heading 3"/>
    <w:basedOn w:val="Standard"/>
    <w:uiPriority w:val="9"/>
    <w:semiHidden/>
    <w:unhideWhenUsed/>
    <w:qFormat/>
    <w:pPr>
      <w:keepNext/>
      <w:spacing w:line="360" w:lineRule="auto"/>
      <w:ind w:right="-567"/>
      <w:jc w:val="center"/>
      <w:outlineLvl w:val="2"/>
    </w:pPr>
    <w:rPr>
      <w:b/>
      <w:bCs/>
      <w:sz w:val="44"/>
    </w:rPr>
  </w:style>
  <w:style w:type="paragraph" w:styleId="Nadpis4">
    <w:name w:val="heading 4"/>
    <w:basedOn w:val="Standard"/>
    <w:uiPriority w:val="9"/>
    <w:semiHidden/>
    <w:unhideWhenUsed/>
    <w:qFormat/>
    <w:pPr>
      <w:keepNext/>
      <w:widowControl w:val="0"/>
      <w:jc w:val="both"/>
      <w:outlineLvl w:val="3"/>
    </w:pPr>
    <w:rPr>
      <w:u w:val="single"/>
      <w:lang w:val="cs-CZ"/>
    </w:rPr>
  </w:style>
  <w:style w:type="paragraph" w:styleId="Nadpis5">
    <w:name w:val="heading 5"/>
    <w:basedOn w:val="Standard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Standard"/>
    <w:uiPriority w:val="9"/>
    <w:semiHidden/>
    <w:unhideWhenUsed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dpis7">
    <w:name w:val="heading 7"/>
    <w:basedOn w:val="Standard"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dpis8">
    <w:name w:val="heading 8"/>
    <w:basedOn w:val="Standard"/>
    <w:p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dpis9">
    <w:name w:val="heading 9"/>
    <w:basedOn w:val="Standard"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Arial"/>
      <w:color w:val="00000A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60"/>
      <w:jc w:val="center"/>
    </w:pPr>
    <w:rPr>
      <w:rFonts w:ascii="Liberation Sans" w:eastAsia="Microsoft YaHei" w:hAnsi="Liberation Sans" w:cs="Mangal"/>
      <w:b/>
      <w:bCs/>
      <w:sz w:val="36"/>
      <w:szCs w:val="32"/>
    </w:rPr>
  </w:style>
  <w:style w:type="paragraph" w:customStyle="1" w:styleId="Textbody">
    <w:name w:val="Text body"/>
    <w:basedOn w:val="Standard"/>
    <w:pPr>
      <w:spacing w:after="140" w:line="288" w:lineRule="auto"/>
      <w:ind w:right="-1"/>
      <w:jc w:val="both"/>
    </w:pPr>
    <w:rPr>
      <w:rFonts w:eastAsia="SimSun" w:cs="Times New Roman"/>
      <w:b/>
      <w:sz w:val="24"/>
      <w:szCs w:val="20"/>
      <w:lang w:val="cs-CZ" w:bidi="hi-IN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itulek1">
    <w:name w:val="Titulek1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kladntext21">
    <w:name w:val="Základní text 21"/>
    <w:basedOn w:val="Standard"/>
    <w:pPr>
      <w:keepNext/>
      <w:jc w:val="center"/>
    </w:pPr>
    <w:rPr>
      <w:b/>
      <w:sz w:val="36"/>
      <w:szCs w:val="36"/>
      <w:lang w:val="cs-CZ"/>
    </w:rPr>
  </w:style>
  <w:style w:type="paragraph" w:styleId="Zpat">
    <w:name w:val="footer"/>
    <w:basedOn w:val="Standard"/>
  </w:style>
  <w:style w:type="paragraph" w:styleId="Zhlav">
    <w:name w:val="header"/>
    <w:basedOn w:val="Standard"/>
  </w:style>
  <w:style w:type="paragraph" w:customStyle="1" w:styleId="Textbodyindent">
    <w:name w:val="Text body indent"/>
    <w:basedOn w:val="Standard"/>
    <w:pPr>
      <w:spacing w:line="360" w:lineRule="auto"/>
      <w:ind w:left="3402" w:hanging="3402"/>
    </w:pPr>
    <w:rPr>
      <w:b/>
      <w:bCs/>
      <w:sz w:val="32"/>
    </w:rPr>
  </w:style>
  <w:style w:type="paragraph" w:customStyle="1" w:styleId="Zkladntextodsazen21">
    <w:name w:val="Základní text odsazený 21"/>
    <w:basedOn w:val="Standard"/>
    <w:pPr>
      <w:widowControl w:val="0"/>
      <w:ind w:firstLine="426"/>
      <w:jc w:val="both"/>
    </w:pPr>
    <w:rPr>
      <w:lang w:val="cs-CZ"/>
    </w:rPr>
  </w:style>
  <w:style w:type="paragraph" w:customStyle="1" w:styleId="Zkladntextodsazen31">
    <w:name w:val="Základní text odsazený 31"/>
    <w:basedOn w:val="Standard"/>
    <w:pPr>
      <w:widowControl w:val="0"/>
      <w:ind w:firstLine="360"/>
      <w:jc w:val="both"/>
    </w:pPr>
    <w:rPr>
      <w:lang w:val="cs-CZ"/>
    </w:rPr>
  </w:style>
  <w:style w:type="paragraph" w:customStyle="1" w:styleId="Zkladntext31">
    <w:name w:val="Základní text 31"/>
    <w:basedOn w:val="Standard"/>
    <w:pPr>
      <w:keepNext/>
      <w:keepLines/>
      <w:widowControl w:val="0"/>
      <w:jc w:val="both"/>
    </w:pPr>
    <w:rPr>
      <w:lang w:val="cs-CZ"/>
    </w:rPr>
  </w:style>
  <w:style w:type="paragraph" w:customStyle="1" w:styleId="Contents1">
    <w:name w:val="Contents 1"/>
    <w:basedOn w:val="Standard"/>
    <w:pPr>
      <w:spacing w:line="360" w:lineRule="auto"/>
    </w:pPr>
    <w:rPr>
      <w:szCs w:val="28"/>
      <w:lang w:val="de-DE" w:eastAsia="cs-CZ"/>
    </w:rPr>
  </w:style>
  <w:style w:type="paragraph" w:customStyle="1" w:styleId="Contents2">
    <w:name w:val="Contents 2"/>
    <w:basedOn w:val="Standard"/>
    <w:pPr>
      <w:ind w:left="200"/>
    </w:pPr>
  </w:style>
  <w:style w:type="paragraph" w:customStyle="1" w:styleId="Contents3">
    <w:name w:val="Contents 3"/>
    <w:basedOn w:val="Standard"/>
    <w:pPr>
      <w:ind w:left="400"/>
    </w:pPr>
  </w:style>
  <w:style w:type="paragraph" w:customStyle="1" w:styleId="Contents4">
    <w:name w:val="Contents 4"/>
    <w:basedOn w:val="Standard"/>
    <w:pPr>
      <w:ind w:left="600"/>
    </w:pPr>
  </w:style>
  <w:style w:type="paragraph" w:customStyle="1" w:styleId="Contents5">
    <w:name w:val="Contents 5"/>
    <w:basedOn w:val="Standard"/>
    <w:pPr>
      <w:ind w:left="800"/>
    </w:pPr>
  </w:style>
  <w:style w:type="paragraph" w:customStyle="1" w:styleId="Contents6">
    <w:name w:val="Contents 6"/>
    <w:basedOn w:val="Standard"/>
    <w:pPr>
      <w:ind w:left="1000"/>
    </w:pPr>
  </w:style>
  <w:style w:type="paragraph" w:customStyle="1" w:styleId="Contents7">
    <w:name w:val="Contents 7"/>
    <w:basedOn w:val="Standard"/>
    <w:pPr>
      <w:ind w:left="1200"/>
    </w:pPr>
  </w:style>
  <w:style w:type="paragraph" w:customStyle="1" w:styleId="Contents8">
    <w:name w:val="Contents 8"/>
    <w:basedOn w:val="Standard"/>
    <w:pPr>
      <w:ind w:left="1400"/>
    </w:pPr>
  </w:style>
  <w:style w:type="paragraph" w:customStyle="1" w:styleId="Contents9">
    <w:name w:val="Contents 9"/>
    <w:basedOn w:val="Standard"/>
    <w:pPr>
      <w:ind w:left="1600"/>
    </w:pPr>
  </w:style>
  <w:style w:type="paragraph" w:customStyle="1" w:styleId="Nzev2">
    <w:name w:val="Název2"/>
    <w:basedOn w:val="Heading"/>
    <w:rPr>
      <w:sz w:val="24"/>
    </w:rPr>
  </w:style>
  <w:style w:type="paragraph" w:customStyle="1" w:styleId="Rozvrendokumentu1">
    <w:name w:val="Rozvržení dokumentu1"/>
    <w:basedOn w:val="Standard"/>
    <w:pPr>
      <w:shd w:val="clear" w:color="auto" w:fill="000080"/>
    </w:pPr>
    <w:rPr>
      <w:rFonts w:ascii="Tahoma" w:eastAsia="Tahoma" w:hAnsi="Tahoma" w:cs="Tahoma"/>
      <w:szCs w:val="20"/>
    </w:rPr>
  </w:style>
  <w:style w:type="paragraph" w:styleId="Odstavecseseznamem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uiPriority w:val="10"/>
    <w:qFormat/>
    <w:rPr>
      <w:sz w:val="56"/>
      <w:szCs w:val="56"/>
    </w:rPr>
  </w:style>
  <w:style w:type="paragraph" w:customStyle="1" w:styleId="Podtitul1">
    <w:name w:val="Podtitul1"/>
    <w:basedOn w:val="Heading"/>
    <w:pPr>
      <w:spacing w:before="60" w:after="120"/>
    </w:pPr>
    <w:rPr>
      <w:szCs w:val="36"/>
    </w:rPr>
  </w:style>
  <w:style w:type="paragraph" w:styleId="Bezmezer">
    <w:name w:val="No Spacing"/>
    <w:pPr>
      <w:widowControl/>
      <w:suppressAutoHyphens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rmlnweb">
    <w:name w:val="Normal (Web)"/>
    <w:basedOn w:val="Standard"/>
    <w:pPr>
      <w:spacing w:before="280" w:after="280"/>
    </w:pPr>
    <w:rPr>
      <w:rFonts w:ascii="Times New Roman" w:hAnsi="Times New Roman" w:cs="Times New Roman"/>
      <w:sz w:val="24"/>
      <w:lang w:val="cs-CZ" w:eastAsia="cs-CZ"/>
    </w:rPr>
  </w:style>
  <w:style w:type="paragraph" w:customStyle="1" w:styleId="Framecontents">
    <w:name w:val="Frame contents"/>
    <w:basedOn w:val="Standard"/>
  </w:style>
  <w:style w:type="paragraph" w:customStyle="1" w:styleId="Podtitul2">
    <w:name w:val="Podtitul2"/>
    <w:basedOn w:val="Heading"/>
  </w:style>
  <w:style w:type="character" w:customStyle="1" w:styleId="WW8Num1z0">
    <w:name w:val="WW8Num1z0"/>
    <w:rPr>
      <w:rFonts w:cs="Times New Roman"/>
      <w:b/>
      <w:sz w:val="24"/>
      <w:szCs w:val="24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eastAsia="Symbol" w:hAnsi="Symbol" w:cs="Symbol"/>
      <w:sz w:val="24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b/>
      <w:sz w:val="24"/>
      <w:szCs w:val="24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Symbol" w:eastAsia="Arial" w:hAnsi="Symbol" w:cs="OpenSymbol, 'Arial Unicode MS'"/>
      <w:sz w:val="22"/>
      <w:szCs w:val="22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Standardnpsmoodstavce2">
    <w:name w:val="Standardní písmo odstavce2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Wingdings" w:eastAsia="Wingdings" w:hAnsi="Wingdings" w:cs="Wingdings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Arial" w:eastAsia="Times New Roman" w:hAnsi="Arial" w:cs="Arial"/>
    </w:rPr>
  </w:style>
  <w:style w:type="character" w:customStyle="1" w:styleId="WW8Num13z5">
    <w:name w:val="WW8Num13z5"/>
    <w:rPr>
      <w:rFonts w:ascii="Wingdings" w:eastAsia="Wingdings" w:hAnsi="Wingdings" w:cs="Wingdings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  <w:rPr>
      <w:rFonts w:ascii="Wingdings" w:eastAsia="Wingdings" w:hAnsi="Wingdings" w:cs="Wingdings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  <w:b/>
      <w:sz w:val="24"/>
      <w:szCs w:val="24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1z0">
    <w:name w:val="WW8Num31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Cambria" w:eastAsia="Cambria" w:hAnsi="Cambria" w:cs="Times New Roman"/>
      <w:b/>
      <w:bCs/>
      <w:sz w:val="32"/>
      <w:szCs w:val="32"/>
      <w:lang w:val="en-US"/>
    </w:rPr>
  </w:style>
  <w:style w:type="character" w:customStyle="1" w:styleId="Nadpis2Char">
    <w:name w:val="Nadpis 2 Char"/>
    <w:basedOn w:val="Standardnpsmoodstavce1"/>
    <w:rPr>
      <w:rFonts w:ascii="Cambria" w:eastAsia="Cambria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Standardnpsmoodstavce1"/>
    <w:rPr>
      <w:rFonts w:ascii="Cambria" w:eastAsia="Cambria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basedOn w:val="Standardnpsmoodstavce1"/>
    <w:rPr>
      <w:rFonts w:ascii="Calibri" w:eastAsia="Calibri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basedOn w:val="Standardnpsmoodstavce1"/>
    <w:rPr>
      <w:rFonts w:ascii="Calibri" w:eastAsia="Calibri" w:hAnsi="Calibri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basedOn w:val="Standardnpsmoodstavce1"/>
    <w:rPr>
      <w:rFonts w:ascii="Calibri" w:eastAsia="Calibri" w:hAnsi="Calibri" w:cs="Times New Roman"/>
      <w:b/>
      <w:bCs/>
      <w:lang w:val="en-US"/>
    </w:rPr>
  </w:style>
  <w:style w:type="character" w:customStyle="1" w:styleId="Nadpis7Char">
    <w:name w:val="Nadpis 7 Char"/>
    <w:basedOn w:val="Standardnpsmoodstavce1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Nadpis8Char">
    <w:name w:val="Nadpis 8 Char"/>
    <w:basedOn w:val="Standardnpsmoodstavce1"/>
    <w:rPr>
      <w:rFonts w:ascii="Calibri" w:eastAsia="Calibri" w:hAnsi="Calibri" w:cs="Times New Roman"/>
      <w:i/>
      <w:iCs/>
      <w:sz w:val="24"/>
      <w:szCs w:val="24"/>
      <w:lang w:val="en-US"/>
    </w:rPr>
  </w:style>
  <w:style w:type="character" w:customStyle="1" w:styleId="Nadpis9Char">
    <w:name w:val="Nadpis 9 Char"/>
    <w:basedOn w:val="Standardnpsmoodstavce1"/>
    <w:rPr>
      <w:rFonts w:ascii="Cambria" w:eastAsia="Cambria" w:hAnsi="Cambria" w:cs="Times New Roman"/>
      <w:lang w:val="en-US"/>
    </w:rPr>
  </w:style>
  <w:style w:type="character" w:customStyle="1" w:styleId="ZkladntextChar">
    <w:name w:val="Základní text Char"/>
    <w:basedOn w:val="Standardnpsmoodstavce1"/>
    <w:rPr>
      <w:rFonts w:ascii="Arial" w:eastAsia="Arial" w:hAnsi="Arial" w:cs="Times New Roman"/>
      <w:sz w:val="24"/>
      <w:szCs w:val="24"/>
      <w:lang w:val="en-US"/>
    </w:rPr>
  </w:style>
  <w:style w:type="character" w:customStyle="1" w:styleId="Zkladntext2Char">
    <w:name w:val="Základní text 2 Char"/>
    <w:basedOn w:val="Standardnpsmoodstavce1"/>
    <w:rPr>
      <w:rFonts w:ascii="Arial" w:eastAsia="Arial" w:hAnsi="Arial" w:cs="Times New Roman"/>
      <w:sz w:val="24"/>
      <w:szCs w:val="24"/>
      <w:lang w:val="en-US"/>
    </w:rPr>
  </w:style>
  <w:style w:type="character" w:customStyle="1" w:styleId="ZpatChar">
    <w:name w:val="Zápatí Char"/>
    <w:basedOn w:val="Standardnpsmoodstavce1"/>
    <w:rPr>
      <w:rFonts w:ascii="Arial" w:eastAsia="Arial" w:hAnsi="Arial" w:cs="Times New Roman"/>
      <w:sz w:val="24"/>
      <w:szCs w:val="24"/>
      <w:lang w:val="en-US"/>
    </w:rPr>
  </w:style>
  <w:style w:type="character" w:styleId="slostrnky">
    <w:name w:val="page number"/>
    <w:basedOn w:val="Standardnpsmoodstavce1"/>
    <w:rPr>
      <w:rFonts w:cs="Times New Roman"/>
    </w:rPr>
  </w:style>
  <w:style w:type="character" w:customStyle="1" w:styleId="ZhlavChar">
    <w:name w:val="Záhlaví Char"/>
    <w:basedOn w:val="Standardnpsmoodstavce1"/>
    <w:rPr>
      <w:rFonts w:ascii="Arial" w:eastAsia="Arial" w:hAnsi="Arial" w:cs="Times New Roman"/>
      <w:sz w:val="24"/>
      <w:szCs w:val="24"/>
      <w:lang w:val="en-US"/>
    </w:rPr>
  </w:style>
  <w:style w:type="character" w:customStyle="1" w:styleId="ZkladntextodsazenChar">
    <w:name w:val="Základní text odsazený Char"/>
    <w:basedOn w:val="Standardnpsmoodstavce1"/>
    <w:rPr>
      <w:rFonts w:ascii="Arial" w:eastAsia="Arial" w:hAnsi="Arial" w:cs="Times New Roman"/>
      <w:sz w:val="24"/>
      <w:szCs w:val="24"/>
      <w:lang w:val="en-US"/>
    </w:rPr>
  </w:style>
  <w:style w:type="character" w:customStyle="1" w:styleId="Zkladntextodsazen2Char">
    <w:name w:val="Základní text odsazený 2 Char"/>
    <w:basedOn w:val="Standardnpsmoodstavce1"/>
    <w:rPr>
      <w:rFonts w:ascii="Arial" w:eastAsia="Arial" w:hAnsi="Arial" w:cs="Times New Roman"/>
      <w:sz w:val="24"/>
      <w:szCs w:val="24"/>
      <w:lang w:val="en-US"/>
    </w:rPr>
  </w:style>
  <w:style w:type="character" w:customStyle="1" w:styleId="Zkladntextodsazen3Char">
    <w:name w:val="Základní text odsazený 3 Char"/>
    <w:basedOn w:val="Standardnpsmoodstavce1"/>
    <w:rPr>
      <w:rFonts w:ascii="Arial" w:eastAsia="Arial" w:hAnsi="Arial" w:cs="Times New Roman"/>
      <w:sz w:val="16"/>
      <w:szCs w:val="16"/>
      <w:lang w:val="en-US"/>
    </w:rPr>
  </w:style>
  <w:style w:type="character" w:customStyle="1" w:styleId="Zkladntext3Char">
    <w:name w:val="Základní text 3 Char"/>
    <w:basedOn w:val="Standardnpsmoodstavce1"/>
    <w:rPr>
      <w:rFonts w:ascii="Arial" w:eastAsia="Arial" w:hAnsi="Arial" w:cs="Times New Roman"/>
      <w:sz w:val="16"/>
      <w:szCs w:val="16"/>
      <w:lang w:val="en-US"/>
    </w:rPr>
  </w:style>
  <w:style w:type="character" w:customStyle="1" w:styleId="NzevChar">
    <w:name w:val="Název Char"/>
    <w:basedOn w:val="Standardnpsmoodstavce1"/>
    <w:rPr>
      <w:rFonts w:ascii="Cambria" w:eastAsia="Cambria" w:hAnsi="Cambria" w:cs="Times New Roman"/>
      <w:b/>
      <w:bCs/>
      <w:sz w:val="32"/>
      <w:szCs w:val="32"/>
      <w:lang w:val="en-US"/>
    </w:rPr>
  </w:style>
  <w:style w:type="character" w:customStyle="1" w:styleId="Internetlink">
    <w:name w:val="Internet link"/>
    <w:basedOn w:val="Standardnpsmoodstavce"/>
    <w:rPr>
      <w:rFonts w:cs="Times New Roman"/>
      <w:color w:val="0000FF"/>
      <w:u w:val="single"/>
    </w:rPr>
  </w:style>
  <w:style w:type="character" w:customStyle="1" w:styleId="RozvrendokumentuChar">
    <w:name w:val="Rozvržení dokumentu Char"/>
    <w:basedOn w:val="Standardnpsmoodstavce1"/>
    <w:rPr>
      <w:rFonts w:cs="Times New Roman"/>
      <w:sz w:val="2"/>
      <w:lang w:val="en-US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b/>
      <w:bCs/>
      <w:sz w:val="22"/>
      <w:szCs w:val="22"/>
    </w:rPr>
  </w:style>
  <w:style w:type="character" w:customStyle="1" w:styleId="ListLabel1">
    <w:name w:val="ListLabel 1"/>
    <w:rPr>
      <w:b/>
      <w:sz w:val="24"/>
      <w:szCs w:val="24"/>
    </w:rPr>
  </w:style>
  <w:style w:type="character" w:customStyle="1" w:styleId="ListLabel2">
    <w:name w:val="ListLabel 2"/>
    <w:rPr>
      <w:rFonts w:cs="Symbol"/>
      <w:sz w:val="24"/>
      <w:szCs w:val="20"/>
    </w:rPr>
  </w:style>
  <w:style w:type="character" w:customStyle="1" w:styleId="ListLabel3">
    <w:name w:val="ListLabel 3"/>
    <w:rPr>
      <w:rFonts w:cs="Symbol"/>
      <w:sz w:val="24"/>
      <w:szCs w:val="20"/>
    </w:rPr>
  </w:style>
  <w:style w:type="character" w:customStyle="1" w:styleId="ListLabel4">
    <w:name w:val="ListLabel 4"/>
    <w:rPr>
      <w:b/>
      <w:sz w:val="24"/>
      <w:szCs w:val="24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ListLabel5">
    <w:name w:val="ListLabel 5"/>
    <w:rPr>
      <w:rFonts w:cs="Symbol"/>
      <w:sz w:val="24"/>
      <w:szCs w:val="20"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Symbol"/>
      <w:sz w:val="24"/>
      <w:szCs w:val="20"/>
    </w:rPr>
  </w:style>
  <w:style w:type="character" w:customStyle="1" w:styleId="ListLabel8">
    <w:name w:val="ListLabel 8"/>
    <w:rPr>
      <w:b/>
      <w:sz w:val="24"/>
      <w:szCs w:val="24"/>
    </w:rPr>
  </w:style>
  <w:style w:type="character" w:customStyle="1" w:styleId="ListLabel9">
    <w:name w:val="ListLabel 9"/>
    <w:rPr>
      <w:rFonts w:cs="Symbol"/>
      <w:b/>
      <w:bCs/>
    </w:rPr>
  </w:style>
  <w:style w:type="character" w:customStyle="1" w:styleId="ListLabel10">
    <w:name w:val="ListLabel 10"/>
    <w:rPr>
      <w:rFonts w:cs="OpenSymbol"/>
      <w:b/>
      <w:bCs/>
    </w:rPr>
  </w:style>
  <w:style w:type="character" w:customStyle="1" w:styleId="ListLabel11">
    <w:name w:val="ListLabel 11"/>
    <w:rPr>
      <w:b/>
      <w:sz w:val="24"/>
      <w:szCs w:val="24"/>
    </w:rPr>
  </w:style>
  <w:style w:type="character" w:customStyle="1" w:styleId="ListLabel12">
    <w:name w:val="ListLabel 12"/>
    <w:rPr>
      <w:rFonts w:cs="Symbol"/>
      <w:b/>
      <w:bCs/>
    </w:rPr>
  </w:style>
  <w:style w:type="character" w:customStyle="1" w:styleId="ListLabel13">
    <w:name w:val="ListLabel 13"/>
    <w:rPr>
      <w:rFonts w:cs="OpenSymbol"/>
      <w:b/>
      <w:bCs/>
    </w:rPr>
  </w:style>
  <w:style w:type="character" w:customStyle="1" w:styleId="ListLabel14">
    <w:name w:val="ListLabel 14"/>
    <w:rPr>
      <w:b/>
      <w:sz w:val="24"/>
      <w:szCs w:val="24"/>
    </w:rPr>
  </w:style>
  <w:style w:type="character" w:customStyle="1" w:styleId="ListLabel15">
    <w:name w:val="ListLabel 15"/>
    <w:rPr>
      <w:rFonts w:cs="Symbol"/>
      <w:b/>
      <w:bCs/>
    </w:rPr>
  </w:style>
  <w:style w:type="character" w:customStyle="1" w:styleId="ListLabel16">
    <w:name w:val="ListLabel 16"/>
    <w:rPr>
      <w:rFonts w:cs="OpenSymbol"/>
      <w:b/>
      <w:bCs/>
    </w:rPr>
  </w:style>
  <w:style w:type="character" w:customStyle="1" w:styleId="ListLabel17">
    <w:name w:val="ListLabel 17"/>
    <w:rPr>
      <w:b/>
      <w:sz w:val="24"/>
      <w:szCs w:val="24"/>
    </w:rPr>
  </w:style>
  <w:style w:type="character" w:customStyle="1" w:styleId="ListLabel18">
    <w:name w:val="ListLabel 18"/>
    <w:rPr>
      <w:rFonts w:cs="Symbol"/>
      <w:b/>
      <w:bCs/>
    </w:rPr>
  </w:style>
  <w:style w:type="character" w:customStyle="1" w:styleId="ListLabel19">
    <w:name w:val="ListLabel 19"/>
    <w:rPr>
      <w:rFonts w:cs="OpenSymbol"/>
      <w:b/>
      <w:bCs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color w:val="00000A"/>
      <w:sz w:val="16"/>
      <w:szCs w:val="16"/>
      <w:lang w:val="en-US" w:bidi="ar-SA"/>
    </w:rPr>
  </w:style>
  <w:style w:type="character" w:customStyle="1" w:styleId="ListLabel20">
    <w:name w:val="ListLabel 20"/>
    <w:rPr>
      <w:b/>
      <w:sz w:val="24"/>
      <w:szCs w:val="24"/>
    </w:rPr>
  </w:style>
  <w:style w:type="character" w:customStyle="1" w:styleId="ListLabel21">
    <w:name w:val="ListLabel 21"/>
    <w:rPr>
      <w:rFonts w:cs="Symbol"/>
      <w:b/>
      <w:bCs/>
    </w:rPr>
  </w:style>
  <w:style w:type="character" w:customStyle="1" w:styleId="ListLabel22">
    <w:name w:val="ListLabel 22"/>
    <w:rPr>
      <w:rFonts w:cs="OpenSymbol"/>
      <w:b/>
      <w:bCs/>
    </w:rPr>
  </w:style>
  <w:style w:type="character" w:customStyle="1" w:styleId="ListLabel23">
    <w:name w:val="ListLabel 23"/>
    <w:rPr>
      <w:rFonts w:cs="Arial"/>
      <w:b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b/>
      <w:sz w:val="24"/>
      <w:szCs w:val="24"/>
    </w:rPr>
  </w:style>
  <w:style w:type="character" w:customStyle="1" w:styleId="ListLabel26">
    <w:name w:val="ListLabel 26"/>
    <w:rPr>
      <w:rFonts w:cs="Symbol"/>
      <w:b/>
      <w:bCs/>
    </w:rPr>
  </w:style>
  <w:style w:type="character" w:customStyle="1" w:styleId="ListLabel27">
    <w:name w:val="ListLabel 27"/>
    <w:rPr>
      <w:rFonts w:cs="OpenSymbol"/>
      <w:b/>
      <w:bCs/>
    </w:rPr>
  </w:style>
  <w:style w:type="character" w:customStyle="1" w:styleId="ListLabel28">
    <w:name w:val="ListLabel 28"/>
    <w:rPr>
      <w:b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b/>
      <w:sz w:val="24"/>
      <w:szCs w:val="24"/>
    </w:rPr>
  </w:style>
  <w:style w:type="character" w:customStyle="1" w:styleId="ListLabel33">
    <w:name w:val="ListLabel 33"/>
    <w:rPr>
      <w:rFonts w:cs="Symbol"/>
      <w:b/>
      <w:bCs/>
    </w:rPr>
  </w:style>
  <w:style w:type="character" w:customStyle="1" w:styleId="ListLabel34">
    <w:name w:val="ListLabel 34"/>
    <w:rPr>
      <w:rFonts w:cs="OpenSymbol"/>
      <w:b/>
      <w:bCs/>
    </w:rPr>
  </w:style>
  <w:style w:type="character" w:customStyle="1" w:styleId="ListLabel35">
    <w:name w:val="ListLabel 35"/>
    <w:rPr>
      <w:b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b/>
      <w:sz w:val="24"/>
      <w:szCs w:val="24"/>
    </w:rPr>
  </w:style>
  <w:style w:type="character" w:customStyle="1" w:styleId="ListLabel40">
    <w:name w:val="ListLabel 40"/>
    <w:rPr>
      <w:rFonts w:cs="Symbol"/>
      <w:b/>
      <w:bCs/>
    </w:rPr>
  </w:style>
  <w:style w:type="character" w:customStyle="1" w:styleId="ListLabel41">
    <w:name w:val="ListLabel 41"/>
    <w:rPr>
      <w:rFonts w:cs="OpenSymbol"/>
      <w:b/>
      <w:bCs/>
    </w:rPr>
  </w:style>
  <w:style w:type="character" w:customStyle="1" w:styleId="ListLabel42">
    <w:name w:val="ListLabel 42"/>
    <w:rPr>
      <w:b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b/>
      <w:sz w:val="24"/>
      <w:szCs w:val="24"/>
    </w:rPr>
  </w:style>
  <w:style w:type="character" w:customStyle="1" w:styleId="ListLabel47">
    <w:name w:val="ListLabel 47"/>
    <w:rPr>
      <w:rFonts w:cs="Symbol"/>
      <w:b/>
      <w:bCs/>
    </w:rPr>
  </w:style>
  <w:style w:type="character" w:customStyle="1" w:styleId="ListLabel48">
    <w:name w:val="ListLabel 48"/>
    <w:rPr>
      <w:rFonts w:cs="OpenSymbol"/>
      <w:b/>
      <w:bCs/>
    </w:rPr>
  </w:style>
  <w:style w:type="character" w:customStyle="1" w:styleId="ListLabel49">
    <w:name w:val="ListLabel 49"/>
    <w:rPr>
      <w:b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b/>
      <w:sz w:val="24"/>
      <w:szCs w:val="24"/>
    </w:rPr>
  </w:style>
  <w:style w:type="character" w:customStyle="1" w:styleId="ListLabel54">
    <w:name w:val="ListLabel 54"/>
    <w:rPr>
      <w:rFonts w:cs="Symbol"/>
      <w:b/>
      <w:bCs/>
    </w:rPr>
  </w:style>
  <w:style w:type="character" w:customStyle="1" w:styleId="ListLabel55">
    <w:name w:val="ListLabel 55"/>
    <w:rPr>
      <w:rFonts w:cs="OpenSymbol"/>
      <w:b/>
      <w:bCs/>
    </w:rPr>
  </w:style>
  <w:style w:type="character" w:customStyle="1" w:styleId="ListLabel56">
    <w:name w:val="ListLabel 56"/>
    <w:rPr>
      <w:b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b/>
      <w:sz w:val="24"/>
      <w:szCs w:val="24"/>
    </w:rPr>
  </w:style>
  <w:style w:type="character" w:customStyle="1" w:styleId="ListLabel61">
    <w:name w:val="ListLabel 61"/>
    <w:rPr>
      <w:rFonts w:cs="Symbol"/>
      <w:b/>
      <w:bCs/>
    </w:rPr>
  </w:style>
  <w:style w:type="character" w:customStyle="1" w:styleId="ListLabel62">
    <w:name w:val="ListLabel 62"/>
    <w:rPr>
      <w:rFonts w:cs="OpenSymbol"/>
      <w:b/>
      <w:bCs/>
    </w:rPr>
  </w:style>
  <w:style w:type="character" w:customStyle="1" w:styleId="ListLabel63">
    <w:name w:val="ListLabel 63"/>
    <w:rPr>
      <w:b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Zdraznn1">
    <w:name w:val="Zdůraznění1"/>
    <w:basedOn w:val="Standardnpsmoodstavce"/>
    <w:rPr>
      <w:i/>
      <w:iCs/>
    </w:rPr>
  </w:style>
  <w:style w:type="character" w:customStyle="1" w:styleId="ListLabel67">
    <w:name w:val="ListLabel 67"/>
    <w:rPr>
      <w:b/>
      <w:sz w:val="24"/>
      <w:szCs w:val="24"/>
    </w:rPr>
  </w:style>
  <w:style w:type="character" w:customStyle="1" w:styleId="ListLabel68">
    <w:name w:val="ListLabel 68"/>
    <w:rPr>
      <w:rFonts w:cs="Symbol"/>
      <w:b/>
      <w:bCs/>
    </w:rPr>
  </w:style>
  <w:style w:type="character" w:customStyle="1" w:styleId="ListLabel69">
    <w:name w:val="ListLabel 69"/>
    <w:rPr>
      <w:rFonts w:cs="OpenSymbol"/>
      <w:b/>
      <w:bCs/>
    </w:rPr>
  </w:style>
  <w:style w:type="character" w:customStyle="1" w:styleId="ListLabel70">
    <w:name w:val="ListLabel 70"/>
    <w:rPr>
      <w:b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color w:val="FF0000"/>
    </w:rPr>
  </w:style>
  <w:style w:type="character" w:customStyle="1" w:styleId="ListLabel73">
    <w:name w:val="ListLabel 73"/>
    <w:rPr>
      <w:rFonts w:cs="Arial"/>
      <w:b/>
    </w:rPr>
  </w:style>
  <w:style w:type="character" w:customStyle="1" w:styleId="ListLabel74">
    <w:name w:val="ListLabel 74"/>
    <w:rPr>
      <w:b/>
      <w:sz w:val="24"/>
      <w:szCs w:val="24"/>
    </w:rPr>
  </w:style>
  <w:style w:type="character" w:customStyle="1" w:styleId="ListLabel75">
    <w:name w:val="ListLabel 75"/>
    <w:rPr>
      <w:rFonts w:cs="Symbol"/>
      <w:b/>
      <w:bCs/>
    </w:rPr>
  </w:style>
  <w:style w:type="character" w:customStyle="1" w:styleId="ListLabel76">
    <w:name w:val="ListLabel 76"/>
    <w:rPr>
      <w:rFonts w:cs="OpenSymbol"/>
      <w:b/>
      <w:bCs/>
    </w:rPr>
  </w:style>
  <w:style w:type="character" w:customStyle="1" w:styleId="ListLabel77">
    <w:name w:val="ListLabel 77"/>
    <w:rPr>
      <w:rFonts w:cs="Wingdings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b/>
      <w:sz w:val="24"/>
      <w:szCs w:val="24"/>
    </w:rPr>
  </w:style>
  <w:style w:type="character" w:customStyle="1" w:styleId="ListLabel81">
    <w:name w:val="ListLabel 81"/>
    <w:rPr>
      <w:rFonts w:cs="Symbol"/>
      <w:b/>
      <w:bCs/>
    </w:rPr>
  </w:style>
  <w:style w:type="character" w:customStyle="1" w:styleId="ListLabel82">
    <w:name w:val="ListLabel 82"/>
    <w:rPr>
      <w:rFonts w:cs="OpenSymbol"/>
      <w:b/>
      <w:bCs/>
    </w:rPr>
  </w:style>
  <w:style w:type="character" w:customStyle="1" w:styleId="ListLabel83">
    <w:name w:val="ListLabel 83"/>
    <w:rPr>
      <w:rFonts w:cs="Wingdings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b/>
      <w:sz w:val="24"/>
      <w:szCs w:val="24"/>
    </w:rPr>
  </w:style>
  <w:style w:type="character" w:customStyle="1" w:styleId="ListLabel87">
    <w:name w:val="ListLabel 87"/>
    <w:rPr>
      <w:rFonts w:cs="Symbol"/>
      <w:b/>
      <w:bCs/>
    </w:rPr>
  </w:style>
  <w:style w:type="character" w:customStyle="1" w:styleId="ListLabel88">
    <w:name w:val="ListLabel 88"/>
    <w:rPr>
      <w:rFonts w:cs="OpenSymbol"/>
      <w:b/>
      <w:bCs/>
    </w:rPr>
  </w:style>
  <w:style w:type="character" w:customStyle="1" w:styleId="ListLabel89">
    <w:name w:val="ListLabel 89"/>
    <w:rPr>
      <w:rFonts w:cs="Wingdings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b/>
      <w:sz w:val="24"/>
      <w:szCs w:val="24"/>
    </w:rPr>
  </w:style>
  <w:style w:type="character" w:customStyle="1" w:styleId="ListLabel93">
    <w:name w:val="ListLabel 93"/>
    <w:rPr>
      <w:rFonts w:cs="Symbol"/>
      <w:b/>
      <w:bCs/>
    </w:rPr>
  </w:style>
  <w:style w:type="character" w:customStyle="1" w:styleId="ListLabel94">
    <w:name w:val="ListLabel 94"/>
    <w:rPr>
      <w:rFonts w:cs="OpenSymbol"/>
      <w:b/>
      <w:bCs/>
    </w:rPr>
  </w:style>
  <w:style w:type="character" w:customStyle="1" w:styleId="ListLabel95">
    <w:name w:val="ListLabel 95"/>
    <w:rPr>
      <w:rFonts w:cs="Wingdings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cs="Symbol"/>
    </w:rPr>
  </w:style>
  <w:style w:type="character" w:customStyle="1" w:styleId="ListLabel98">
    <w:name w:val="ListLabel 98"/>
    <w:rPr>
      <w:b/>
      <w:sz w:val="24"/>
      <w:szCs w:val="24"/>
    </w:rPr>
  </w:style>
  <w:style w:type="character" w:customStyle="1" w:styleId="ListLabel99">
    <w:name w:val="ListLabel 99"/>
    <w:rPr>
      <w:rFonts w:cs="Symbol"/>
      <w:b/>
      <w:bCs/>
    </w:rPr>
  </w:style>
  <w:style w:type="character" w:customStyle="1" w:styleId="ListLabel100">
    <w:name w:val="ListLabel 100"/>
    <w:rPr>
      <w:rFonts w:cs="OpenSymbol"/>
      <w:b/>
      <w:bCs/>
    </w:rPr>
  </w:style>
  <w:style w:type="character" w:customStyle="1" w:styleId="ListLabel101">
    <w:name w:val="ListLabel 101"/>
    <w:rPr>
      <w:rFonts w:cs="Wingdings"/>
    </w:rPr>
  </w:style>
  <w:style w:type="character" w:customStyle="1" w:styleId="ListLabel102">
    <w:name w:val="ListLabel 102"/>
    <w:rPr>
      <w:rFonts w:cs="Courier New"/>
    </w:rPr>
  </w:style>
  <w:style w:type="character" w:customStyle="1" w:styleId="ListLabel103">
    <w:name w:val="ListLabel 103"/>
    <w:rPr>
      <w:rFonts w:cs="Symbol"/>
    </w:rPr>
  </w:style>
  <w:style w:type="character" w:customStyle="1" w:styleId="ListLabel104">
    <w:name w:val="ListLabel 104"/>
    <w:rPr>
      <w:b/>
      <w:sz w:val="24"/>
      <w:szCs w:val="24"/>
    </w:rPr>
  </w:style>
  <w:style w:type="character" w:customStyle="1" w:styleId="ListLabel105">
    <w:name w:val="ListLabel 105"/>
    <w:rPr>
      <w:rFonts w:cs="Symbol"/>
      <w:b/>
      <w:bCs/>
    </w:rPr>
  </w:style>
  <w:style w:type="character" w:customStyle="1" w:styleId="ListLabel106">
    <w:name w:val="ListLabel 106"/>
    <w:rPr>
      <w:rFonts w:cs="OpenSymbol"/>
      <w:b/>
      <w:bCs/>
    </w:rPr>
  </w:style>
  <w:style w:type="character" w:customStyle="1" w:styleId="ListLabel107">
    <w:name w:val="ListLabel 107"/>
    <w:rPr>
      <w:rFonts w:cs="Wingdings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Symbol"/>
    </w:rPr>
  </w:style>
  <w:style w:type="character" w:customStyle="1" w:styleId="ListLabel110">
    <w:name w:val="ListLabel 110"/>
    <w:rPr>
      <w:color w:val="FF0000"/>
    </w:rPr>
  </w:style>
  <w:style w:type="character" w:customStyle="1" w:styleId="ListLabel111">
    <w:name w:val="ListLabel 111"/>
    <w:rPr>
      <w:rFonts w:cs="Times New Roman"/>
      <w:sz w:val="22"/>
    </w:rPr>
  </w:style>
  <w:style w:type="character" w:customStyle="1" w:styleId="ListLabel112">
    <w:name w:val="ListLabel 112"/>
    <w:rPr>
      <w:b/>
      <w:sz w:val="24"/>
      <w:szCs w:val="24"/>
    </w:rPr>
  </w:style>
  <w:style w:type="character" w:customStyle="1" w:styleId="ListLabel113">
    <w:name w:val="ListLabel 113"/>
    <w:rPr>
      <w:rFonts w:cs="Symbol"/>
      <w:b/>
      <w:bCs/>
    </w:rPr>
  </w:style>
  <w:style w:type="character" w:customStyle="1" w:styleId="ListLabel114">
    <w:name w:val="ListLabel 114"/>
    <w:rPr>
      <w:rFonts w:cs="OpenSymbol"/>
      <w:b/>
      <w:bCs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7">
    <w:name w:val="ListLabel 117"/>
    <w:rPr>
      <w:rFonts w:cs="Symbol"/>
    </w:rPr>
  </w:style>
  <w:style w:type="character" w:customStyle="1" w:styleId="ListLabel118">
    <w:name w:val="ListLabel 118"/>
    <w:rPr>
      <w:rFonts w:cs="Calibri"/>
    </w:rPr>
  </w:style>
  <w:style w:type="character" w:customStyle="1" w:styleId="ListLabel119">
    <w:name w:val="ListLabel 119"/>
    <w:rPr>
      <w:rFonts w:cs="Times New Roman"/>
      <w:sz w:val="22"/>
    </w:rPr>
  </w:style>
  <w:style w:type="character" w:customStyle="1" w:styleId="ListLabel120">
    <w:name w:val="ListLabel 120"/>
    <w:rPr>
      <w:b/>
      <w:sz w:val="24"/>
      <w:szCs w:val="24"/>
    </w:rPr>
  </w:style>
  <w:style w:type="character" w:customStyle="1" w:styleId="ListLabel121">
    <w:name w:val="ListLabel 121"/>
    <w:rPr>
      <w:rFonts w:cs="Symbol"/>
      <w:b/>
      <w:bCs/>
    </w:rPr>
  </w:style>
  <w:style w:type="character" w:customStyle="1" w:styleId="ListLabel122">
    <w:name w:val="ListLabel 122"/>
    <w:rPr>
      <w:rFonts w:cs="OpenSymbol"/>
      <w:b/>
      <w:bCs/>
    </w:rPr>
  </w:style>
  <w:style w:type="character" w:customStyle="1" w:styleId="ListLabel123">
    <w:name w:val="ListLabel 123"/>
    <w:rPr>
      <w:rFonts w:cs="Wingdings"/>
    </w:rPr>
  </w:style>
  <w:style w:type="character" w:customStyle="1" w:styleId="ListLabel124">
    <w:name w:val="ListLabel 124"/>
    <w:rPr>
      <w:rFonts w:cs="Courier New"/>
    </w:rPr>
  </w:style>
  <w:style w:type="character" w:customStyle="1" w:styleId="ListLabel125">
    <w:name w:val="ListLabel 125"/>
    <w:rPr>
      <w:rFonts w:cs="Symbol"/>
    </w:rPr>
  </w:style>
  <w:style w:type="character" w:customStyle="1" w:styleId="ListLabel126">
    <w:name w:val="ListLabel 126"/>
    <w:rPr>
      <w:rFonts w:cs="Calibri"/>
    </w:rPr>
  </w:style>
  <w:style w:type="character" w:customStyle="1" w:styleId="ListLabel127">
    <w:name w:val="ListLabel 127"/>
    <w:rPr>
      <w:rFonts w:cs="Times New Roman"/>
      <w:sz w:val="22"/>
    </w:rPr>
  </w:style>
  <w:style w:type="character" w:customStyle="1" w:styleId="ListLabel128">
    <w:name w:val="ListLabel 128"/>
    <w:rPr>
      <w:b/>
    </w:rPr>
  </w:style>
  <w:style w:type="character" w:customStyle="1" w:styleId="ListLabel129">
    <w:name w:val="ListLabel 129"/>
    <w:rPr>
      <w:b/>
      <w:sz w:val="24"/>
      <w:szCs w:val="24"/>
    </w:rPr>
  </w:style>
  <w:style w:type="character" w:customStyle="1" w:styleId="ListLabel130">
    <w:name w:val="ListLabel 130"/>
    <w:rPr>
      <w:rFonts w:cs="Symbol"/>
      <w:b/>
      <w:bCs/>
    </w:rPr>
  </w:style>
  <w:style w:type="character" w:customStyle="1" w:styleId="ListLabel131">
    <w:name w:val="ListLabel 131"/>
    <w:rPr>
      <w:rFonts w:cs="OpenSymbol"/>
      <w:b/>
      <w:bCs/>
    </w:rPr>
  </w:style>
  <w:style w:type="character" w:customStyle="1" w:styleId="ListLabel132">
    <w:name w:val="ListLabel 132"/>
    <w:rPr>
      <w:rFonts w:cs="Wingdings"/>
    </w:rPr>
  </w:style>
  <w:style w:type="character" w:customStyle="1" w:styleId="ListLabel133">
    <w:name w:val="ListLabel 133"/>
    <w:rPr>
      <w:rFonts w:cs="Courier New"/>
    </w:rPr>
  </w:style>
  <w:style w:type="character" w:customStyle="1" w:styleId="ListLabel134">
    <w:name w:val="ListLabel 134"/>
    <w:rPr>
      <w:rFonts w:cs="Symbol"/>
    </w:rPr>
  </w:style>
  <w:style w:type="character" w:customStyle="1" w:styleId="ListLabel135">
    <w:name w:val="ListLabel 135"/>
    <w:rPr>
      <w:rFonts w:cs="Calibri"/>
    </w:rPr>
  </w:style>
  <w:style w:type="character" w:customStyle="1" w:styleId="ListLabel136">
    <w:name w:val="ListLabel 136"/>
    <w:rPr>
      <w:rFonts w:cs="Times New Roman"/>
      <w:sz w:val="22"/>
    </w:rPr>
  </w:style>
  <w:style w:type="character" w:customStyle="1" w:styleId="ListLabel137">
    <w:name w:val="ListLabel 137"/>
    <w:rPr>
      <w:b/>
    </w:rPr>
  </w:style>
  <w:style w:type="character" w:customStyle="1" w:styleId="ListLabel138">
    <w:name w:val="ListLabel 138"/>
    <w:rPr>
      <w:b/>
      <w:sz w:val="24"/>
      <w:szCs w:val="24"/>
    </w:rPr>
  </w:style>
  <w:style w:type="character" w:customStyle="1" w:styleId="ListLabel139">
    <w:name w:val="ListLabel 139"/>
    <w:rPr>
      <w:rFonts w:cs="Symbol"/>
      <w:b/>
      <w:bCs/>
    </w:rPr>
  </w:style>
  <w:style w:type="character" w:customStyle="1" w:styleId="ListLabel140">
    <w:name w:val="ListLabel 140"/>
    <w:rPr>
      <w:rFonts w:cs="OpenSymbol"/>
      <w:b/>
      <w:bCs/>
    </w:rPr>
  </w:style>
  <w:style w:type="character" w:customStyle="1" w:styleId="ListLabel141">
    <w:name w:val="ListLabel 141"/>
    <w:rPr>
      <w:rFonts w:cs="Wingdings"/>
    </w:rPr>
  </w:style>
  <w:style w:type="character" w:customStyle="1" w:styleId="ListLabel142">
    <w:name w:val="ListLabel 142"/>
    <w:rPr>
      <w:rFonts w:cs="Courier New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rFonts w:cs="Calibri"/>
    </w:rPr>
  </w:style>
  <w:style w:type="character" w:customStyle="1" w:styleId="ListLabel145">
    <w:name w:val="ListLabel 145"/>
    <w:rPr>
      <w:rFonts w:cs="Times New Roman"/>
      <w:sz w:val="22"/>
    </w:rPr>
  </w:style>
  <w:style w:type="character" w:customStyle="1" w:styleId="ListLabel146">
    <w:name w:val="ListLabel 146"/>
    <w:rPr>
      <w:b/>
    </w:rPr>
  </w:style>
  <w:style w:type="character" w:customStyle="1" w:styleId="ListLabel147">
    <w:name w:val="ListLabel 147"/>
    <w:rPr>
      <w:rFonts w:cs="Symbol"/>
      <w:b/>
      <w:bCs/>
      <w:sz w:val="22"/>
      <w:szCs w:val="22"/>
    </w:rPr>
  </w:style>
  <w:style w:type="character" w:customStyle="1" w:styleId="ListLabel148">
    <w:name w:val="ListLabel 148"/>
    <w:rPr>
      <w:rFonts w:cs="OpenSymbol"/>
      <w:b/>
      <w:bCs/>
      <w:sz w:val="22"/>
      <w:szCs w:val="22"/>
    </w:rPr>
  </w:style>
  <w:style w:type="character" w:customStyle="1" w:styleId="ListLabel149">
    <w:name w:val="ListLabel 149"/>
    <w:rPr>
      <w:b/>
      <w:sz w:val="24"/>
      <w:szCs w:val="24"/>
    </w:rPr>
  </w:style>
  <w:style w:type="character" w:customStyle="1" w:styleId="ListLabel150">
    <w:name w:val="ListLabel 150"/>
    <w:rPr>
      <w:rFonts w:cs="Symbol"/>
      <w:b/>
      <w:bCs/>
    </w:rPr>
  </w:style>
  <w:style w:type="character" w:customStyle="1" w:styleId="ListLabel151">
    <w:name w:val="ListLabel 151"/>
    <w:rPr>
      <w:rFonts w:cs="OpenSymbol"/>
      <w:b/>
      <w:bCs/>
    </w:rPr>
  </w:style>
  <w:style w:type="character" w:customStyle="1" w:styleId="ListLabel152">
    <w:name w:val="ListLabel 152"/>
    <w:rPr>
      <w:rFonts w:cs="Wingdings"/>
    </w:rPr>
  </w:style>
  <w:style w:type="character" w:customStyle="1" w:styleId="ListLabel153">
    <w:name w:val="ListLabel 153"/>
    <w:rPr>
      <w:rFonts w:cs="Courier New"/>
    </w:rPr>
  </w:style>
  <w:style w:type="character" w:customStyle="1" w:styleId="ListLabel154">
    <w:name w:val="ListLabel 154"/>
    <w:rPr>
      <w:rFonts w:cs="Symbol"/>
    </w:rPr>
  </w:style>
  <w:style w:type="character" w:customStyle="1" w:styleId="ListLabel155">
    <w:name w:val="ListLabel 155"/>
    <w:rPr>
      <w:rFonts w:cs="Calibri"/>
    </w:rPr>
  </w:style>
  <w:style w:type="character" w:customStyle="1" w:styleId="ListLabel156">
    <w:name w:val="ListLabel 156"/>
    <w:rPr>
      <w:rFonts w:cs="Times New Roman"/>
      <w:sz w:val="22"/>
    </w:rPr>
  </w:style>
  <w:style w:type="character" w:customStyle="1" w:styleId="ListLabel157">
    <w:name w:val="ListLabel 157"/>
    <w:rPr>
      <w:b/>
    </w:rPr>
  </w:style>
  <w:style w:type="character" w:customStyle="1" w:styleId="ListLabel158">
    <w:name w:val="ListLabel 158"/>
    <w:rPr>
      <w:rFonts w:cs="Symbol"/>
      <w:b/>
      <w:bCs/>
      <w:sz w:val="22"/>
      <w:szCs w:val="22"/>
    </w:rPr>
  </w:style>
  <w:style w:type="character" w:customStyle="1" w:styleId="ListLabel159">
    <w:name w:val="ListLabel 159"/>
    <w:rPr>
      <w:rFonts w:cs="OpenSymbol"/>
      <w:b/>
      <w:bCs/>
      <w:sz w:val="22"/>
      <w:szCs w:val="22"/>
    </w:rPr>
  </w:style>
  <w:style w:type="character" w:customStyle="1" w:styleId="ListLabel160">
    <w:name w:val="ListLabel 160"/>
    <w:rPr>
      <w:b/>
      <w:sz w:val="24"/>
      <w:szCs w:val="24"/>
    </w:rPr>
  </w:style>
  <w:style w:type="character" w:customStyle="1" w:styleId="ListLabel161">
    <w:name w:val="ListLabel 161"/>
    <w:rPr>
      <w:rFonts w:cs="Symbol"/>
      <w:b/>
      <w:bCs/>
    </w:rPr>
  </w:style>
  <w:style w:type="character" w:customStyle="1" w:styleId="ListLabel162">
    <w:name w:val="ListLabel 162"/>
    <w:rPr>
      <w:rFonts w:cs="OpenSymbol"/>
      <w:b/>
      <w:bCs/>
    </w:rPr>
  </w:style>
  <w:style w:type="character" w:customStyle="1" w:styleId="ListLabel163">
    <w:name w:val="ListLabel 163"/>
    <w:rPr>
      <w:rFonts w:cs="Wingdings"/>
    </w:rPr>
  </w:style>
  <w:style w:type="character" w:customStyle="1" w:styleId="ListLabel164">
    <w:name w:val="ListLabel 164"/>
    <w:rPr>
      <w:rFonts w:cs="Courier New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Calibri"/>
    </w:rPr>
  </w:style>
  <w:style w:type="character" w:customStyle="1" w:styleId="ListLabel167">
    <w:name w:val="ListLabel 167"/>
    <w:rPr>
      <w:rFonts w:cs="Times New Roman"/>
      <w:sz w:val="22"/>
    </w:rPr>
  </w:style>
  <w:style w:type="character" w:customStyle="1" w:styleId="ListLabel168">
    <w:name w:val="ListLabel 168"/>
    <w:rPr>
      <w:b/>
    </w:rPr>
  </w:style>
  <w:style w:type="character" w:customStyle="1" w:styleId="ListLabel169">
    <w:name w:val="ListLabel 169"/>
    <w:rPr>
      <w:rFonts w:cs="Symbol"/>
      <w:b/>
      <w:bCs/>
      <w:sz w:val="22"/>
      <w:szCs w:val="22"/>
    </w:rPr>
  </w:style>
  <w:style w:type="character" w:customStyle="1" w:styleId="ListLabel170">
    <w:name w:val="ListLabel 170"/>
    <w:rPr>
      <w:rFonts w:cs="OpenSymbol"/>
      <w:b/>
      <w:bCs/>
      <w:sz w:val="22"/>
      <w:szCs w:val="22"/>
    </w:rPr>
  </w:style>
  <w:style w:type="character" w:customStyle="1" w:styleId="ListLabel171">
    <w:name w:val="ListLabel 171"/>
    <w:rPr>
      <w:b/>
      <w:sz w:val="24"/>
      <w:szCs w:val="24"/>
    </w:rPr>
  </w:style>
  <w:style w:type="character" w:customStyle="1" w:styleId="ListLabel172">
    <w:name w:val="ListLabel 172"/>
    <w:rPr>
      <w:rFonts w:cs="Symbol"/>
      <w:b/>
      <w:bCs/>
    </w:rPr>
  </w:style>
  <w:style w:type="character" w:customStyle="1" w:styleId="ListLabel173">
    <w:name w:val="ListLabel 173"/>
    <w:rPr>
      <w:rFonts w:cs="OpenSymbol"/>
      <w:b/>
      <w:bCs/>
    </w:rPr>
  </w:style>
  <w:style w:type="character" w:customStyle="1" w:styleId="ListLabel174">
    <w:name w:val="ListLabel 174"/>
    <w:rPr>
      <w:rFonts w:cs="Wingdings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6">
    <w:name w:val="ListLabel 176"/>
    <w:rPr>
      <w:rFonts w:cs="Symbol"/>
    </w:rPr>
  </w:style>
  <w:style w:type="character" w:customStyle="1" w:styleId="ListLabel177">
    <w:name w:val="ListLabel 177"/>
    <w:rPr>
      <w:rFonts w:cs="Times New Roman"/>
      <w:sz w:val="22"/>
    </w:rPr>
  </w:style>
  <w:style w:type="character" w:customStyle="1" w:styleId="ListLabel178">
    <w:name w:val="ListLabel 178"/>
    <w:rPr>
      <w:b/>
    </w:rPr>
  </w:style>
  <w:style w:type="character" w:customStyle="1" w:styleId="ListLabel179">
    <w:name w:val="ListLabel 179"/>
    <w:rPr>
      <w:rFonts w:cs="Symbol"/>
      <w:b/>
      <w:bCs/>
      <w:sz w:val="22"/>
      <w:szCs w:val="22"/>
    </w:rPr>
  </w:style>
  <w:style w:type="character" w:customStyle="1" w:styleId="ListLabel180">
    <w:name w:val="ListLabel 180"/>
    <w:rPr>
      <w:rFonts w:cs="OpenSymbol"/>
      <w:b/>
      <w:bCs/>
      <w:sz w:val="22"/>
      <w:szCs w:val="22"/>
    </w:rPr>
  </w:style>
  <w:style w:type="character" w:customStyle="1" w:styleId="ListLabel181">
    <w:name w:val="ListLabel 181"/>
    <w:rPr>
      <w:b/>
      <w:sz w:val="24"/>
      <w:szCs w:val="24"/>
    </w:rPr>
  </w:style>
  <w:style w:type="character" w:customStyle="1" w:styleId="ListLabel182">
    <w:name w:val="ListLabel 182"/>
    <w:rPr>
      <w:rFonts w:cs="Symbol"/>
      <w:b/>
      <w:bCs/>
    </w:rPr>
  </w:style>
  <w:style w:type="character" w:customStyle="1" w:styleId="ListLabel183">
    <w:name w:val="ListLabel 183"/>
    <w:rPr>
      <w:rFonts w:cs="OpenSymbol"/>
      <w:b/>
      <w:bCs/>
    </w:rPr>
  </w:style>
  <w:style w:type="character" w:customStyle="1" w:styleId="ListLabel184">
    <w:name w:val="ListLabel 184"/>
    <w:rPr>
      <w:rFonts w:cs="Wingdings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Symbol"/>
    </w:rPr>
  </w:style>
  <w:style w:type="character" w:customStyle="1" w:styleId="ListLabel187">
    <w:name w:val="ListLabel 187"/>
    <w:rPr>
      <w:b/>
    </w:rPr>
  </w:style>
  <w:style w:type="character" w:customStyle="1" w:styleId="ListLabel188">
    <w:name w:val="ListLabel 188"/>
    <w:rPr>
      <w:rFonts w:cs="Symbol"/>
      <w:b/>
      <w:bCs/>
      <w:sz w:val="22"/>
      <w:szCs w:val="22"/>
    </w:rPr>
  </w:style>
  <w:style w:type="character" w:customStyle="1" w:styleId="ListLabel189">
    <w:name w:val="ListLabel 189"/>
    <w:rPr>
      <w:rFonts w:cs="OpenSymbol"/>
      <w:b/>
      <w:bCs/>
      <w:sz w:val="22"/>
      <w:szCs w:val="22"/>
    </w:rPr>
  </w:style>
  <w:style w:type="character" w:customStyle="1" w:styleId="ListLabel190">
    <w:name w:val="ListLabel 190"/>
    <w:rPr>
      <w:b/>
      <w:sz w:val="24"/>
      <w:szCs w:val="24"/>
    </w:rPr>
  </w:style>
  <w:style w:type="character" w:customStyle="1" w:styleId="ListLabel191">
    <w:name w:val="ListLabel 191"/>
    <w:rPr>
      <w:rFonts w:cs="Symbol"/>
      <w:b/>
      <w:bCs/>
    </w:rPr>
  </w:style>
  <w:style w:type="character" w:customStyle="1" w:styleId="ListLabel192">
    <w:name w:val="ListLabel 192"/>
    <w:rPr>
      <w:rFonts w:cs="OpenSymbol"/>
      <w:b/>
      <w:bCs/>
    </w:rPr>
  </w:style>
  <w:style w:type="character" w:customStyle="1" w:styleId="ListLabel193">
    <w:name w:val="ListLabel 193"/>
    <w:rPr>
      <w:rFonts w:cs="Wingdings"/>
    </w:rPr>
  </w:style>
  <w:style w:type="character" w:customStyle="1" w:styleId="ListLabel194">
    <w:name w:val="ListLabel 194"/>
    <w:rPr>
      <w:rFonts w:cs="Courier New"/>
    </w:rPr>
  </w:style>
  <w:style w:type="character" w:customStyle="1" w:styleId="ListLabel195">
    <w:name w:val="ListLabel 195"/>
    <w:rPr>
      <w:rFonts w:cs="Symbol"/>
    </w:rPr>
  </w:style>
  <w:style w:type="character" w:customStyle="1" w:styleId="ListLabel196">
    <w:name w:val="ListLabel 196"/>
    <w:rPr>
      <w:b/>
    </w:rPr>
  </w:style>
  <w:style w:type="character" w:customStyle="1" w:styleId="ListLabel197">
    <w:name w:val="ListLabel 197"/>
    <w:rPr>
      <w:rFonts w:cs="Symbol"/>
      <w:b/>
      <w:bCs/>
      <w:sz w:val="22"/>
      <w:szCs w:val="22"/>
    </w:rPr>
  </w:style>
  <w:style w:type="character" w:customStyle="1" w:styleId="ListLabel198">
    <w:name w:val="ListLabel 198"/>
    <w:rPr>
      <w:rFonts w:cs="OpenSymbol"/>
      <w:b/>
      <w:bCs/>
      <w:sz w:val="22"/>
      <w:szCs w:val="22"/>
    </w:rPr>
  </w:style>
  <w:style w:type="character" w:customStyle="1" w:styleId="ListLabel199">
    <w:name w:val="ListLabel 199"/>
    <w:rPr>
      <w:b/>
      <w:sz w:val="24"/>
      <w:szCs w:val="24"/>
    </w:rPr>
  </w:style>
  <w:style w:type="character" w:customStyle="1" w:styleId="ListLabel200">
    <w:name w:val="ListLabel 200"/>
    <w:rPr>
      <w:rFonts w:cs="Symbol"/>
      <w:b/>
      <w:bCs/>
    </w:rPr>
  </w:style>
  <w:style w:type="character" w:customStyle="1" w:styleId="ListLabel201">
    <w:name w:val="ListLabel 201"/>
    <w:rPr>
      <w:rFonts w:cs="OpenSymbol"/>
      <w:b/>
      <w:bCs/>
    </w:rPr>
  </w:style>
  <w:style w:type="character" w:customStyle="1" w:styleId="ListLabel202">
    <w:name w:val="ListLabel 202"/>
    <w:rPr>
      <w:rFonts w:cs="Wingdings"/>
    </w:rPr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  <w:rPr>
      <w:rFonts w:cs="Symbol"/>
    </w:rPr>
  </w:style>
  <w:style w:type="character" w:customStyle="1" w:styleId="ListLabel205">
    <w:name w:val="ListLabel 205"/>
    <w:rPr>
      <w:rFonts w:cs="Symbol"/>
      <w:b/>
      <w:bCs/>
      <w:sz w:val="22"/>
      <w:szCs w:val="22"/>
    </w:rPr>
  </w:style>
  <w:style w:type="character" w:customStyle="1" w:styleId="ListLabel206">
    <w:name w:val="ListLabel 206"/>
    <w:rPr>
      <w:rFonts w:cs="OpenSymbol"/>
      <w:b/>
      <w:bCs/>
      <w:sz w:val="22"/>
      <w:szCs w:val="22"/>
    </w:rPr>
  </w:style>
  <w:style w:type="character" w:customStyle="1" w:styleId="ListLabel207">
    <w:name w:val="ListLabel 207"/>
    <w:rPr>
      <w:b/>
      <w:sz w:val="24"/>
      <w:szCs w:val="24"/>
    </w:rPr>
  </w:style>
  <w:style w:type="character" w:customStyle="1" w:styleId="ListLabel208">
    <w:name w:val="ListLabel 208"/>
    <w:rPr>
      <w:rFonts w:cs="Symbol"/>
      <w:b/>
      <w:bCs/>
    </w:rPr>
  </w:style>
  <w:style w:type="character" w:customStyle="1" w:styleId="ListLabel209">
    <w:name w:val="ListLabel 209"/>
    <w:rPr>
      <w:rFonts w:cs="OpenSymbol"/>
      <w:b/>
      <w:bCs/>
    </w:rPr>
  </w:style>
  <w:style w:type="character" w:customStyle="1" w:styleId="ListLabel210">
    <w:name w:val="ListLabel 210"/>
    <w:rPr>
      <w:rFonts w:cs="Wingdings"/>
    </w:rPr>
  </w:style>
  <w:style w:type="character" w:customStyle="1" w:styleId="ListLabel211">
    <w:name w:val="ListLabel 211"/>
    <w:rPr>
      <w:rFonts w:cs="Courier New"/>
    </w:rPr>
  </w:style>
  <w:style w:type="character" w:customStyle="1" w:styleId="ListLabel212">
    <w:name w:val="ListLabel 212"/>
    <w:rPr>
      <w:rFonts w:cs="Symbol"/>
    </w:rPr>
  </w:style>
  <w:style w:type="character" w:customStyle="1" w:styleId="ListLabel213">
    <w:name w:val="ListLabel 213"/>
    <w:rPr>
      <w:rFonts w:cs="Symbol"/>
      <w:b/>
      <w:bCs/>
      <w:sz w:val="22"/>
      <w:szCs w:val="22"/>
    </w:rPr>
  </w:style>
  <w:style w:type="character" w:customStyle="1" w:styleId="ListLabel214">
    <w:name w:val="ListLabel 214"/>
    <w:rPr>
      <w:rFonts w:cs="OpenSymbol"/>
      <w:b/>
      <w:bCs/>
      <w:sz w:val="22"/>
      <w:szCs w:val="22"/>
    </w:rPr>
  </w:style>
  <w:style w:type="character" w:customStyle="1" w:styleId="ListLabel215">
    <w:name w:val="ListLabel 215"/>
    <w:rPr>
      <w:b/>
      <w:sz w:val="24"/>
      <w:szCs w:val="24"/>
    </w:rPr>
  </w:style>
  <w:style w:type="character" w:customStyle="1" w:styleId="ListLabel216">
    <w:name w:val="ListLabel 216"/>
    <w:rPr>
      <w:rFonts w:cs="Symbol"/>
      <w:b/>
      <w:bCs/>
    </w:rPr>
  </w:style>
  <w:style w:type="character" w:customStyle="1" w:styleId="ListLabel217">
    <w:name w:val="ListLabel 217"/>
    <w:rPr>
      <w:rFonts w:cs="OpenSymbol"/>
      <w:b/>
      <w:bCs/>
    </w:rPr>
  </w:style>
  <w:style w:type="character" w:customStyle="1" w:styleId="ListLabel218">
    <w:name w:val="ListLabel 218"/>
    <w:rPr>
      <w:rFonts w:cs="Wingdings"/>
    </w:rPr>
  </w:style>
  <w:style w:type="character" w:customStyle="1" w:styleId="ListLabel219">
    <w:name w:val="ListLabel 219"/>
    <w:rPr>
      <w:rFonts w:cs="Courier New"/>
    </w:rPr>
  </w:style>
  <w:style w:type="character" w:customStyle="1" w:styleId="ListLabel220">
    <w:name w:val="ListLabel 220"/>
    <w:rPr>
      <w:rFonts w:cs="Symbol"/>
    </w:rPr>
  </w:style>
  <w:style w:type="character" w:customStyle="1" w:styleId="ListLabel221">
    <w:name w:val="ListLabel 221"/>
    <w:rPr>
      <w:rFonts w:cs="Symbol"/>
      <w:b/>
      <w:bCs/>
      <w:sz w:val="22"/>
      <w:szCs w:val="22"/>
    </w:rPr>
  </w:style>
  <w:style w:type="character" w:customStyle="1" w:styleId="ListLabel222">
    <w:name w:val="ListLabel 222"/>
    <w:rPr>
      <w:rFonts w:cs="OpenSymbol"/>
      <w:b/>
      <w:bCs/>
      <w:sz w:val="22"/>
      <w:szCs w:val="22"/>
    </w:rPr>
  </w:style>
  <w:style w:type="character" w:customStyle="1" w:styleId="ListLabel223">
    <w:name w:val="ListLabel 223"/>
    <w:rPr>
      <w:b/>
      <w:sz w:val="24"/>
      <w:szCs w:val="24"/>
    </w:rPr>
  </w:style>
  <w:style w:type="character" w:customStyle="1" w:styleId="ListLabel224">
    <w:name w:val="ListLabel 224"/>
    <w:rPr>
      <w:rFonts w:cs="Symbol"/>
      <w:b/>
      <w:bCs/>
    </w:rPr>
  </w:style>
  <w:style w:type="character" w:customStyle="1" w:styleId="ListLabel225">
    <w:name w:val="ListLabel 225"/>
    <w:rPr>
      <w:rFonts w:cs="OpenSymbol"/>
      <w:b/>
      <w:bCs/>
    </w:rPr>
  </w:style>
  <w:style w:type="character" w:customStyle="1" w:styleId="ListLabel226">
    <w:name w:val="ListLabel 226"/>
    <w:rPr>
      <w:rFonts w:cs="Wingdings"/>
    </w:rPr>
  </w:style>
  <w:style w:type="character" w:customStyle="1" w:styleId="ListLabel227">
    <w:name w:val="ListLabel 227"/>
    <w:rPr>
      <w:rFonts w:cs="Courier New"/>
    </w:rPr>
  </w:style>
  <w:style w:type="character" w:customStyle="1" w:styleId="ListLabel228">
    <w:name w:val="ListLabel 228"/>
    <w:rPr>
      <w:rFonts w:cs="Symbol"/>
    </w:rPr>
  </w:style>
  <w:style w:type="character" w:customStyle="1" w:styleId="ListLabel229">
    <w:name w:val="ListLabel 229"/>
    <w:rPr>
      <w:rFonts w:cs="Symbol"/>
      <w:b/>
      <w:bCs/>
      <w:sz w:val="22"/>
      <w:szCs w:val="22"/>
    </w:rPr>
  </w:style>
  <w:style w:type="character" w:customStyle="1" w:styleId="ListLabel230">
    <w:name w:val="ListLabel 230"/>
    <w:rPr>
      <w:rFonts w:cs="OpenSymbol"/>
      <w:b/>
      <w:bCs/>
      <w:sz w:val="22"/>
      <w:szCs w:val="22"/>
    </w:rPr>
  </w:style>
  <w:style w:type="character" w:customStyle="1" w:styleId="ListLabel231">
    <w:name w:val="ListLabel 231"/>
    <w:rPr>
      <w:b/>
      <w:sz w:val="24"/>
      <w:szCs w:val="24"/>
    </w:rPr>
  </w:style>
  <w:style w:type="character" w:customStyle="1" w:styleId="ListLabel232">
    <w:name w:val="ListLabel 232"/>
    <w:rPr>
      <w:rFonts w:cs="Symbol"/>
      <w:b/>
      <w:bCs/>
    </w:rPr>
  </w:style>
  <w:style w:type="character" w:customStyle="1" w:styleId="ListLabel233">
    <w:name w:val="ListLabel 233"/>
    <w:rPr>
      <w:rFonts w:cs="OpenSymbol"/>
      <w:b/>
      <w:bCs/>
    </w:rPr>
  </w:style>
  <w:style w:type="character" w:customStyle="1" w:styleId="ListLabel234">
    <w:name w:val="ListLabel 234"/>
    <w:rPr>
      <w:rFonts w:cs="Wingdings"/>
    </w:rPr>
  </w:style>
  <w:style w:type="character" w:customStyle="1" w:styleId="ListLabel235">
    <w:name w:val="ListLabel 235"/>
    <w:rPr>
      <w:rFonts w:cs="Courier New"/>
    </w:rPr>
  </w:style>
  <w:style w:type="character" w:customStyle="1" w:styleId="ListLabel236">
    <w:name w:val="ListLabel 236"/>
    <w:rPr>
      <w:rFonts w:cs="Symbol"/>
    </w:rPr>
  </w:style>
  <w:style w:type="character" w:customStyle="1" w:styleId="ListLabel237">
    <w:name w:val="ListLabel 237"/>
    <w:rPr>
      <w:rFonts w:cs="Symbol"/>
      <w:b/>
      <w:bCs/>
      <w:sz w:val="22"/>
      <w:szCs w:val="22"/>
    </w:rPr>
  </w:style>
  <w:style w:type="character" w:customStyle="1" w:styleId="ListLabel238">
    <w:name w:val="ListLabel 238"/>
    <w:rPr>
      <w:rFonts w:cs="OpenSymbol"/>
      <w:b/>
      <w:bCs/>
      <w:sz w:val="22"/>
      <w:szCs w:val="22"/>
    </w:rPr>
  </w:style>
  <w:style w:type="character" w:customStyle="1" w:styleId="ListLabel239">
    <w:name w:val="ListLabel 239"/>
    <w:rPr>
      <w:b/>
      <w:sz w:val="24"/>
      <w:szCs w:val="24"/>
    </w:rPr>
  </w:style>
  <w:style w:type="character" w:customStyle="1" w:styleId="ListLabel240">
    <w:name w:val="ListLabel 240"/>
    <w:rPr>
      <w:rFonts w:cs="Symbol"/>
      <w:b/>
      <w:bCs/>
    </w:rPr>
  </w:style>
  <w:style w:type="character" w:customStyle="1" w:styleId="ListLabel241">
    <w:name w:val="ListLabel 241"/>
    <w:rPr>
      <w:rFonts w:cs="OpenSymbol"/>
      <w:b/>
      <w:bCs/>
    </w:rPr>
  </w:style>
  <w:style w:type="character" w:customStyle="1" w:styleId="ListLabel242">
    <w:name w:val="ListLabel 242"/>
    <w:rPr>
      <w:rFonts w:cs="Wingdings"/>
    </w:rPr>
  </w:style>
  <w:style w:type="character" w:customStyle="1" w:styleId="ListLabel243">
    <w:name w:val="ListLabel 243"/>
    <w:rPr>
      <w:rFonts w:cs="Courier New"/>
    </w:rPr>
  </w:style>
  <w:style w:type="character" w:customStyle="1" w:styleId="ListLabel244">
    <w:name w:val="ListLabel 244"/>
    <w:rPr>
      <w:rFonts w:cs="Symbol"/>
    </w:rPr>
  </w:style>
  <w:style w:type="character" w:customStyle="1" w:styleId="ListLabel245">
    <w:name w:val="ListLabel 245"/>
    <w:rPr>
      <w:rFonts w:cs="Symbol"/>
      <w:b/>
      <w:bCs/>
      <w:sz w:val="22"/>
      <w:szCs w:val="22"/>
    </w:rPr>
  </w:style>
  <w:style w:type="character" w:customStyle="1" w:styleId="ListLabel246">
    <w:name w:val="ListLabel 246"/>
    <w:rPr>
      <w:rFonts w:cs="OpenSymbol"/>
      <w:b/>
      <w:bCs/>
      <w:sz w:val="22"/>
      <w:szCs w:val="22"/>
    </w:rPr>
  </w:style>
  <w:style w:type="character" w:customStyle="1" w:styleId="ListLabel247">
    <w:name w:val="ListLabel 247"/>
    <w:rPr>
      <w:b/>
      <w:sz w:val="24"/>
      <w:szCs w:val="24"/>
    </w:rPr>
  </w:style>
  <w:style w:type="character" w:customStyle="1" w:styleId="ListLabel248">
    <w:name w:val="ListLabel 248"/>
    <w:rPr>
      <w:rFonts w:cs="Symbol"/>
      <w:b/>
      <w:bCs/>
    </w:rPr>
  </w:style>
  <w:style w:type="character" w:customStyle="1" w:styleId="ListLabel249">
    <w:name w:val="ListLabel 249"/>
    <w:rPr>
      <w:rFonts w:cs="OpenSymbol"/>
      <w:b/>
      <w:bCs/>
    </w:rPr>
  </w:style>
  <w:style w:type="character" w:customStyle="1" w:styleId="ListLabel250">
    <w:name w:val="ListLabel 250"/>
    <w:rPr>
      <w:rFonts w:cs="Wingdings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rFonts w:cs="Symbol"/>
    </w:rPr>
  </w:style>
  <w:style w:type="character" w:customStyle="1" w:styleId="ListLabel253">
    <w:name w:val="ListLabel 253"/>
    <w:rPr>
      <w:rFonts w:cs="Symbol"/>
      <w:b/>
      <w:bCs/>
      <w:sz w:val="22"/>
      <w:szCs w:val="22"/>
    </w:rPr>
  </w:style>
  <w:style w:type="character" w:customStyle="1" w:styleId="ListLabel254">
    <w:name w:val="ListLabel 254"/>
    <w:rPr>
      <w:rFonts w:cs="OpenSymbol"/>
      <w:b/>
      <w:bCs/>
      <w:sz w:val="22"/>
      <w:szCs w:val="22"/>
    </w:rPr>
  </w:style>
  <w:style w:type="character" w:customStyle="1" w:styleId="ListLabel255">
    <w:name w:val="ListLabel 255"/>
    <w:rPr>
      <w:b/>
      <w:sz w:val="24"/>
      <w:szCs w:val="24"/>
    </w:rPr>
  </w:style>
  <w:style w:type="character" w:customStyle="1" w:styleId="ListLabel256">
    <w:name w:val="ListLabel 256"/>
    <w:rPr>
      <w:rFonts w:cs="Symbol"/>
      <w:b/>
      <w:bCs/>
    </w:rPr>
  </w:style>
  <w:style w:type="character" w:customStyle="1" w:styleId="ListLabel257">
    <w:name w:val="ListLabel 257"/>
    <w:rPr>
      <w:rFonts w:cs="OpenSymbol"/>
      <w:b/>
      <w:bCs/>
    </w:rPr>
  </w:style>
  <w:style w:type="character" w:customStyle="1" w:styleId="ListLabel258">
    <w:name w:val="ListLabel 258"/>
    <w:rPr>
      <w:rFonts w:cs="Wingdings"/>
    </w:rPr>
  </w:style>
  <w:style w:type="character" w:customStyle="1" w:styleId="ListLabel259">
    <w:name w:val="ListLabel 259"/>
    <w:rPr>
      <w:rFonts w:cs="Courier New"/>
    </w:rPr>
  </w:style>
  <w:style w:type="character" w:customStyle="1" w:styleId="ListLabel260">
    <w:name w:val="ListLabel 260"/>
    <w:rPr>
      <w:rFonts w:cs="Symbol"/>
    </w:rPr>
  </w:style>
  <w:style w:type="character" w:customStyle="1" w:styleId="ListLabel261">
    <w:name w:val="ListLabel 261"/>
    <w:rPr>
      <w:rFonts w:cs="Symbol"/>
      <w:b/>
      <w:bCs/>
      <w:sz w:val="22"/>
      <w:szCs w:val="22"/>
    </w:rPr>
  </w:style>
  <w:style w:type="character" w:customStyle="1" w:styleId="ListLabel262">
    <w:name w:val="ListLabel 262"/>
    <w:rPr>
      <w:rFonts w:cs="OpenSymbol"/>
      <w:b/>
      <w:bCs/>
      <w:sz w:val="22"/>
      <w:szCs w:val="22"/>
    </w:rPr>
  </w:style>
  <w:style w:type="character" w:customStyle="1" w:styleId="ListLabel263">
    <w:name w:val="ListLabel 263"/>
    <w:rPr>
      <w:b/>
      <w:sz w:val="24"/>
      <w:szCs w:val="24"/>
    </w:rPr>
  </w:style>
  <w:style w:type="character" w:customStyle="1" w:styleId="ListLabel264">
    <w:name w:val="ListLabel 264"/>
    <w:rPr>
      <w:rFonts w:cs="Symbol"/>
      <w:b/>
      <w:bCs/>
    </w:rPr>
  </w:style>
  <w:style w:type="character" w:customStyle="1" w:styleId="ListLabel265">
    <w:name w:val="ListLabel 265"/>
    <w:rPr>
      <w:rFonts w:cs="OpenSymbol"/>
      <w:b/>
      <w:bCs/>
    </w:rPr>
  </w:style>
  <w:style w:type="character" w:customStyle="1" w:styleId="ListLabel266">
    <w:name w:val="ListLabel 266"/>
    <w:rPr>
      <w:rFonts w:cs="Wingdings"/>
    </w:rPr>
  </w:style>
  <w:style w:type="character" w:customStyle="1" w:styleId="ListLabel267">
    <w:name w:val="ListLabel 267"/>
    <w:rPr>
      <w:rFonts w:cs="Courier New"/>
    </w:rPr>
  </w:style>
  <w:style w:type="character" w:customStyle="1" w:styleId="ListLabel268">
    <w:name w:val="ListLabel 268"/>
    <w:rPr>
      <w:rFonts w:cs="Symbol"/>
    </w:rPr>
  </w:style>
  <w:style w:type="character" w:customStyle="1" w:styleId="ListLabel269">
    <w:name w:val="ListLabel 269"/>
    <w:rPr>
      <w:rFonts w:cs="Symbol"/>
      <w:b/>
      <w:bCs/>
      <w:sz w:val="22"/>
      <w:szCs w:val="22"/>
    </w:rPr>
  </w:style>
  <w:style w:type="character" w:customStyle="1" w:styleId="ListLabel270">
    <w:name w:val="ListLabel 270"/>
    <w:rPr>
      <w:rFonts w:cs="OpenSymbol"/>
      <w:b/>
      <w:bCs/>
      <w:sz w:val="22"/>
      <w:szCs w:val="22"/>
    </w:rPr>
  </w:style>
  <w:style w:type="character" w:customStyle="1" w:styleId="ListLabel271">
    <w:name w:val="ListLabel 271"/>
    <w:rPr>
      <w:b/>
      <w:sz w:val="24"/>
      <w:szCs w:val="24"/>
    </w:rPr>
  </w:style>
  <w:style w:type="character" w:customStyle="1" w:styleId="ListLabel272">
    <w:name w:val="ListLabel 272"/>
    <w:rPr>
      <w:rFonts w:cs="Symbol"/>
      <w:b/>
      <w:bCs/>
    </w:rPr>
  </w:style>
  <w:style w:type="character" w:customStyle="1" w:styleId="ListLabel273">
    <w:name w:val="ListLabel 273"/>
    <w:rPr>
      <w:rFonts w:cs="OpenSymbol"/>
      <w:b/>
      <w:bCs/>
    </w:rPr>
  </w:style>
  <w:style w:type="character" w:customStyle="1" w:styleId="ListLabel274">
    <w:name w:val="ListLabel 274"/>
    <w:rPr>
      <w:rFonts w:cs="Wingdings"/>
    </w:rPr>
  </w:style>
  <w:style w:type="character" w:customStyle="1" w:styleId="ListLabel275">
    <w:name w:val="ListLabel 275"/>
    <w:rPr>
      <w:rFonts w:cs="Courier New"/>
    </w:rPr>
  </w:style>
  <w:style w:type="character" w:customStyle="1" w:styleId="ListLabel276">
    <w:name w:val="ListLabel 276"/>
    <w:rPr>
      <w:rFonts w:cs="Symbol"/>
    </w:rPr>
  </w:style>
  <w:style w:type="character" w:customStyle="1" w:styleId="ListLabel277">
    <w:name w:val="ListLabel 277"/>
    <w:rPr>
      <w:rFonts w:cs="Symbol"/>
      <w:b/>
      <w:bCs/>
      <w:sz w:val="22"/>
      <w:szCs w:val="22"/>
    </w:rPr>
  </w:style>
  <w:style w:type="character" w:customStyle="1" w:styleId="ListLabel278">
    <w:name w:val="ListLabel 278"/>
    <w:rPr>
      <w:rFonts w:cs="OpenSymbol"/>
      <w:b/>
      <w:bCs/>
      <w:sz w:val="22"/>
      <w:szCs w:val="22"/>
    </w:rPr>
  </w:style>
  <w:style w:type="character" w:customStyle="1" w:styleId="ListLabel279">
    <w:name w:val="ListLabel 279"/>
    <w:rPr>
      <w:b/>
      <w:sz w:val="24"/>
      <w:szCs w:val="24"/>
    </w:rPr>
  </w:style>
  <w:style w:type="character" w:customStyle="1" w:styleId="ListLabel280">
    <w:name w:val="ListLabel 280"/>
    <w:rPr>
      <w:rFonts w:cs="Symbol"/>
      <w:b/>
      <w:bCs/>
    </w:rPr>
  </w:style>
  <w:style w:type="character" w:customStyle="1" w:styleId="ListLabel281">
    <w:name w:val="ListLabel 281"/>
    <w:rPr>
      <w:rFonts w:cs="OpenSymbol"/>
      <w:b/>
      <w:bCs/>
    </w:rPr>
  </w:style>
  <w:style w:type="character" w:customStyle="1" w:styleId="ListLabel282">
    <w:name w:val="ListLabel 282"/>
    <w:rPr>
      <w:rFonts w:cs="Wingdings"/>
    </w:rPr>
  </w:style>
  <w:style w:type="character" w:customStyle="1" w:styleId="ListLabel283">
    <w:name w:val="ListLabel 283"/>
    <w:rPr>
      <w:rFonts w:cs="Courier New"/>
    </w:rPr>
  </w:style>
  <w:style w:type="character" w:customStyle="1" w:styleId="ListLabel284">
    <w:name w:val="ListLabel 284"/>
    <w:rPr>
      <w:rFonts w:cs="Symbol"/>
    </w:rPr>
  </w:style>
  <w:style w:type="character" w:customStyle="1" w:styleId="ListLabel285">
    <w:name w:val="ListLabel 285"/>
    <w:rPr>
      <w:rFonts w:cs="Symbol"/>
      <w:b/>
      <w:bCs/>
      <w:sz w:val="22"/>
      <w:szCs w:val="22"/>
    </w:rPr>
  </w:style>
  <w:style w:type="character" w:customStyle="1" w:styleId="ListLabel286">
    <w:name w:val="ListLabel 286"/>
    <w:rPr>
      <w:rFonts w:cs="OpenSymbol"/>
      <w:b/>
      <w:bCs/>
      <w:sz w:val="22"/>
      <w:szCs w:val="22"/>
    </w:rPr>
  </w:style>
  <w:style w:type="character" w:customStyle="1" w:styleId="ListLabel287">
    <w:name w:val="ListLabel 287"/>
    <w:rPr>
      <w:b/>
      <w:sz w:val="24"/>
      <w:szCs w:val="24"/>
    </w:rPr>
  </w:style>
  <w:style w:type="character" w:customStyle="1" w:styleId="ListLabel288">
    <w:name w:val="ListLabel 288"/>
    <w:rPr>
      <w:rFonts w:cs="Symbol"/>
      <w:b/>
      <w:bCs/>
    </w:rPr>
  </w:style>
  <w:style w:type="character" w:customStyle="1" w:styleId="ListLabel289">
    <w:name w:val="ListLabel 289"/>
    <w:rPr>
      <w:rFonts w:cs="OpenSymbol"/>
      <w:b/>
      <w:bCs/>
    </w:rPr>
  </w:style>
  <w:style w:type="character" w:customStyle="1" w:styleId="ListLabel290">
    <w:name w:val="ListLabel 290"/>
    <w:rPr>
      <w:rFonts w:cs="Wingdings"/>
    </w:rPr>
  </w:style>
  <w:style w:type="character" w:customStyle="1" w:styleId="ListLabel291">
    <w:name w:val="ListLabel 291"/>
    <w:rPr>
      <w:rFonts w:cs="Courier New"/>
    </w:rPr>
  </w:style>
  <w:style w:type="character" w:customStyle="1" w:styleId="ListLabel292">
    <w:name w:val="ListLabel 292"/>
    <w:rPr>
      <w:rFonts w:cs="Symbol"/>
    </w:rPr>
  </w:style>
  <w:style w:type="character" w:customStyle="1" w:styleId="ListLabel293">
    <w:name w:val="ListLabel 293"/>
    <w:rPr>
      <w:rFonts w:cs="Symbol"/>
      <w:b/>
      <w:bCs/>
      <w:sz w:val="22"/>
      <w:szCs w:val="22"/>
    </w:rPr>
  </w:style>
  <w:style w:type="character" w:customStyle="1" w:styleId="ListLabel294">
    <w:name w:val="ListLabel 294"/>
    <w:rPr>
      <w:rFonts w:cs="OpenSymbol"/>
      <w:b/>
      <w:bCs/>
      <w:sz w:val="22"/>
      <w:szCs w:val="22"/>
    </w:rPr>
  </w:style>
  <w:style w:type="character" w:customStyle="1" w:styleId="ListLabel295">
    <w:name w:val="ListLabel 295"/>
    <w:rPr>
      <w:b/>
      <w:sz w:val="24"/>
      <w:szCs w:val="24"/>
    </w:rPr>
  </w:style>
  <w:style w:type="character" w:customStyle="1" w:styleId="ListLabel296">
    <w:name w:val="ListLabel 296"/>
    <w:rPr>
      <w:rFonts w:cs="Symbol"/>
      <w:b/>
      <w:bCs/>
    </w:rPr>
  </w:style>
  <w:style w:type="character" w:customStyle="1" w:styleId="ListLabel297">
    <w:name w:val="ListLabel 297"/>
    <w:rPr>
      <w:rFonts w:cs="OpenSymbol"/>
      <w:b/>
      <w:bCs/>
    </w:rPr>
  </w:style>
  <w:style w:type="character" w:customStyle="1" w:styleId="ListLabel298">
    <w:name w:val="ListLabel 298"/>
    <w:rPr>
      <w:rFonts w:cs="Wingdings"/>
    </w:rPr>
  </w:style>
  <w:style w:type="character" w:customStyle="1" w:styleId="ListLabel299">
    <w:name w:val="ListLabel 299"/>
    <w:rPr>
      <w:rFonts w:cs="Courier New"/>
    </w:rPr>
  </w:style>
  <w:style w:type="character" w:customStyle="1" w:styleId="ListLabel300">
    <w:name w:val="ListLabel 300"/>
    <w:rPr>
      <w:rFonts w:cs="Symbol"/>
    </w:rPr>
  </w:style>
  <w:style w:type="character" w:customStyle="1" w:styleId="ListLabel301">
    <w:name w:val="ListLabel 301"/>
    <w:rPr>
      <w:rFonts w:cs="Symbol"/>
      <w:b/>
      <w:bCs/>
      <w:sz w:val="22"/>
      <w:szCs w:val="22"/>
    </w:rPr>
  </w:style>
  <w:style w:type="character" w:customStyle="1" w:styleId="ListLabel302">
    <w:name w:val="ListLabel 302"/>
    <w:rPr>
      <w:rFonts w:cs="OpenSymbol"/>
      <w:b/>
      <w:bCs/>
      <w:sz w:val="22"/>
      <w:szCs w:val="22"/>
    </w:rPr>
  </w:style>
  <w:style w:type="character" w:customStyle="1" w:styleId="ListLabel303">
    <w:name w:val="ListLabel 303"/>
    <w:rPr>
      <w:b/>
      <w:sz w:val="24"/>
      <w:szCs w:val="24"/>
    </w:rPr>
  </w:style>
  <w:style w:type="character" w:customStyle="1" w:styleId="ListLabel304">
    <w:name w:val="ListLabel 304"/>
    <w:rPr>
      <w:rFonts w:cs="Symbol"/>
      <w:b/>
      <w:bCs/>
    </w:rPr>
  </w:style>
  <w:style w:type="character" w:customStyle="1" w:styleId="ListLabel305">
    <w:name w:val="ListLabel 305"/>
    <w:rPr>
      <w:rFonts w:cs="OpenSymbol"/>
      <w:b/>
      <w:bCs/>
    </w:rPr>
  </w:style>
  <w:style w:type="character" w:customStyle="1" w:styleId="ListLabel306">
    <w:name w:val="ListLabel 306"/>
    <w:rPr>
      <w:rFonts w:cs="Wingdings"/>
    </w:rPr>
  </w:style>
  <w:style w:type="character" w:customStyle="1" w:styleId="ListLabel307">
    <w:name w:val="ListLabel 307"/>
    <w:rPr>
      <w:rFonts w:cs="Courier New"/>
    </w:rPr>
  </w:style>
  <w:style w:type="character" w:customStyle="1" w:styleId="ListLabel308">
    <w:name w:val="ListLabel 308"/>
    <w:rPr>
      <w:rFonts w:cs="Symbol"/>
    </w:rPr>
  </w:style>
  <w:style w:type="character" w:customStyle="1" w:styleId="ListLabel309">
    <w:name w:val="ListLabel 309"/>
    <w:rPr>
      <w:rFonts w:cs="Symbol"/>
      <w:b/>
      <w:bCs/>
      <w:sz w:val="22"/>
      <w:szCs w:val="22"/>
    </w:rPr>
  </w:style>
  <w:style w:type="character" w:customStyle="1" w:styleId="ListLabel310">
    <w:name w:val="ListLabel 310"/>
    <w:rPr>
      <w:rFonts w:cs="OpenSymbol"/>
      <w:b/>
      <w:bCs/>
      <w:sz w:val="22"/>
      <w:szCs w:val="22"/>
    </w:rPr>
  </w:style>
  <w:style w:type="character" w:customStyle="1" w:styleId="ListLabel311">
    <w:name w:val="ListLabel 311"/>
    <w:rPr>
      <w:b/>
      <w:sz w:val="24"/>
      <w:szCs w:val="24"/>
    </w:rPr>
  </w:style>
  <w:style w:type="character" w:customStyle="1" w:styleId="ListLabel312">
    <w:name w:val="ListLabel 312"/>
    <w:rPr>
      <w:rFonts w:cs="Symbol"/>
      <w:b/>
      <w:bCs/>
    </w:rPr>
  </w:style>
  <w:style w:type="character" w:customStyle="1" w:styleId="ListLabel313">
    <w:name w:val="ListLabel 313"/>
    <w:rPr>
      <w:rFonts w:cs="OpenSymbol"/>
      <w:b/>
      <w:bCs/>
    </w:rPr>
  </w:style>
  <w:style w:type="character" w:customStyle="1" w:styleId="ListLabel314">
    <w:name w:val="ListLabel 314"/>
    <w:rPr>
      <w:rFonts w:cs="Wingdings"/>
    </w:rPr>
  </w:style>
  <w:style w:type="character" w:customStyle="1" w:styleId="ListLabel315">
    <w:name w:val="ListLabel 315"/>
    <w:rPr>
      <w:rFonts w:cs="Courier New"/>
    </w:rPr>
  </w:style>
  <w:style w:type="character" w:customStyle="1" w:styleId="ListLabel316">
    <w:name w:val="ListLabel 316"/>
    <w:rPr>
      <w:rFonts w:cs="Symbol"/>
    </w:rPr>
  </w:style>
  <w:style w:type="character" w:customStyle="1" w:styleId="ListLabel317">
    <w:name w:val="ListLabel 317"/>
    <w:rPr>
      <w:rFonts w:cs="Symbol"/>
      <w:b/>
      <w:bCs/>
      <w:sz w:val="22"/>
      <w:szCs w:val="22"/>
    </w:rPr>
  </w:style>
  <w:style w:type="character" w:customStyle="1" w:styleId="ListLabel318">
    <w:name w:val="ListLabel 318"/>
    <w:rPr>
      <w:rFonts w:cs="OpenSymbol"/>
      <w:b/>
      <w:bCs/>
      <w:sz w:val="22"/>
      <w:szCs w:val="22"/>
    </w:rPr>
  </w:style>
  <w:style w:type="character" w:customStyle="1" w:styleId="ListLabel319">
    <w:name w:val="ListLabel 319"/>
    <w:rPr>
      <w:b/>
      <w:sz w:val="24"/>
      <w:szCs w:val="24"/>
    </w:rPr>
  </w:style>
  <w:style w:type="character" w:customStyle="1" w:styleId="ListLabel320">
    <w:name w:val="ListLabel 320"/>
    <w:rPr>
      <w:rFonts w:cs="Symbol"/>
      <w:b/>
      <w:bCs/>
    </w:rPr>
  </w:style>
  <w:style w:type="character" w:customStyle="1" w:styleId="ListLabel321">
    <w:name w:val="ListLabel 321"/>
    <w:rPr>
      <w:rFonts w:cs="OpenSymbol"/>
      <w:b/>
      <w:bCs/>
    </w:rPr>
  </w:style>
  <w:style w:type="character" w:customStyle="1" w:styleId="ListLabel322">
    <w:name w:val="ListLabel 322"/>
    <w:rPr>
      <w:rFonts w:cs="Wingdings"/>
    </w:rPr>
  </w:style>
  <w:style w:type="character" w:customStyle="1" w:styleId="ListLabel323">
    <w:name w:val="ListLabel 323"/>
    <w:rPr>
      <w:rFonts w:cs="Courier New"/>
    </w:rPr>
  </w:style>
  <w:style w:type="character" w:customStyle="1" w:styleId="ListLabel324">
    <w:name w:val="ListLabel 324"/>
    <w:rPr>
      <w:rFonts w:cs="Symbol"/>
    </w:rPr>
  </w:style>
  <w:style w:type="character" w:customStyle="1" w:styleId="ListLabel325">
    <w:name w:val="ListLabel 325"/>
    <w:rPr>
      <w:rFonts w:cs="Symbol"/>
      <w:b/>
      <w:bCs/>
      <w:sz w:val="22"/>
      <w:szCs w:val="22"/>
    </w:rPr>
  </w:style>
  <w:style w:type="character" w:customStyle="1" w:styleId="ListLabel326">
    <w:name w:val="ListLabel 326"/>
    <w:rPr>
      <w:rFonts w:cs="OpenSymbol"/>
      <w:b/>
      <w:bCs/>
      <w:sz w:val="22"/>
      <w:szCs w:val="22"/>
    </w:rPr>
  </w:style>
  <w:style w:type="character" w:customStyle="1" w:styleId="ListLabel327">
    <w:name w:val="ListLabel 327"/>
    <w:rPr>
      <w:b/>
      <w:sz w:val="36"/>
      <w:szCs w:val="36"/>
    </w:rPr>
  </w:style>
  <w:style w:type="character" w:customStyle="1" w:styleId="ListLabel328">
    <w:name w:val="ListLabel 328"/>
    <w:rPr>
      <w:b/>
      <w:sz w:val="24"/>
      <w:szCs w:val="24"/>
    </w:rPr>
  </w:style>
  <w:style w:type="character" w:customStyle="1" w:styleId="ListLabel329">
    <w:name w:val="ListLabel 329"/>
    <w:rPr>
      <w:rFonts w:cs="Symbol"/>
      <w:b/>
      <w:bCs/>
    </w:rPr>
  </w:style>
  <w:style w:type="character" w:customStyle="1" w:styleId="ListLabel330">
    <w:name w:val="ListLabel 330"/>
    <w:rPr>
      <w:rFonts w:cs="OpenSymbol"/>
      <w:b/>
      <w:bCs/>
    </w:rPr>
  </w:style>
  <w:style w:type="character" w:customStyle="1" w:styleId="ListLabel331">
    <w:name w:val="ListLabel 331"/>
    <w:rPr>
      <w:rFonts w:cs="Wingdings"/>
    </w:rPr>
  </w:style>
  <w:style w:type="character" w:customStyle="1" w:styleId="ListLabel332">
    <w:name w:val="ListLabel 332"/>
    <w:rPr>
      <w:rFonts w:cs="Courier New"/>
    </w:rPr>
  </w:style>
  <w:style w:type="character" w:customStyle="1" w:styleId="ListLabel333">
    <w:name w:val="ListLabel 333"/>
    <w:rPr>
      <w:rFonts w:cs="Symbol"/>
    </w:rPr>
  </w:style>
  <w:style w:type="character" w:customStyle="1" w:styleId="ListLabel334">
    <w:name w:val="ListLabel 334"/>
    <w:rPr>
      <w:rFonts w:cs="Symbol"/>
      <w:b/>
      <w:bCs/>
      <w:sz w:val="22"/>
      <w:szCs w:val="22"/>
    </w:rPr>
  </w:style>
  <w:style w:type="character" w:customStyle="1" w:styleId="ListLabel335">
    <w:name w:val="ListLabel 335"/>
    <w:rPr>
      <w:rFonts w:cs="OpenSymbol"/>
      <w:b/>
      <w:bCs/>
      <w:sz w:val="22"/>
      <w:szCs w:val="22"/>
    </w:rPr>
  </w:style>
  <w:style w:type="character" w:customStyle="1" w:styleId="ZkladntextChar1">
    <w:name w:val="Základní text Char1"/>
    <w:basedOn w:val="Standardnpsmoodstavce"/>
    <w:rPr>
      <w:rFonts w:ascii="Arial" w:eastAsia="Times New Roman" w:hAnsi="Arial" w:cs="Arial"/>
      <w:color w:val="00000A"/>
      <w:lang w:val="en-US" w:bidi="ar-SA"/>
    </w:rPr>
  </w:style>
  <w:style w:type="character" w:styleId="Siln">
    <w:name w:val="Strong"/>
    <w:basedOn w:val="Standardnpsmoodstavce"/>
    <w:rPr>
      <w:b/>
      <w:bCs/>
    </w:rPr>
  </w:style>
  <w:style w:type="character" w:customStyle="1" w:styleId="ListLabel336">
    <w:name w:val="ListLabel 336"/>
    <w:rPr>
      <w:b/>
      <w:sz w:val="24"/>
      <w:szCs w:val="24"/>
    </w:rPr>
  </w:style>
  <w:style w:type="character" w:customStyle="1" w:styleId="ListLabel337">
    <w:name w:val="ListLabel 337"/>
    <w:rPr>
      <w:rFonts w:cs="Symbol"/>
      <w:b/>
      <w:bCs/>
    </w:rPr>
  </w:style>
  <w:style w:type="character" w:customStyle="1" w:styleId="ListLabel338">
    <w:name w:val="ListLabel 338"/>
    <w:rPr>
      <w:rFonts w:cs="OpenSymbol"/>
      <w:b/>
      <w:bCs/>
    </w:rPr>
  </w:style>
  <w:style w:type="character" w:customStyle="1" w:styleId="ListLabel339">
    <w:name w:val="ListLabel 339"/>
    <w:rPr>
      <w:rFonts w:cs="Wingdings"/>
    </w:rPr>
  </w:style>
  <w:style w:type="character" w:customStyle="1" w:styleId="ListLabel340">
    <w:name w:val="ListLabel 340"/>
    <w:rPr>
      <w:rFonts w:cs="Courier New"/>
    </w:rPr>
  </w:style>
  <w:style w:type="character" w:customStyle="1" w:styleId="ListLabel341">
    <w:name w:val="ListLabel 341"/>
    <w:rPr>
      <w:rFonts w:cs="Symbol"/>
    </w:rPr>
  </w:style>
  <w:style w:type="character" w:customStyle="1" w:styleId="ListLabel342">
    <w:name w:val="ListLabel 342"/>
    <w:rPr>
      <w:rFonts w:cs="Symbol"/>
      <w:b/>
      <w:bCs/>
      <w:sz w:val="22"/>
      <w:szCs w:val="22"/>
    </w:rPr>
  </w:style>
  <w:style w:type="character" w:customStyle="1" w:styleId="ListLabel343">
    <w:name w:val="ListLabel 343"/>
    <w:rPr>
      <w:rFonts w:cs="OpenSymbol"/>
      <w:b/>
      <w:bCs/>
      <w:sz w:val="22"/>
      <w:szCs w:val="22"/>
    </w:rPr>
  </w:style>
  <w:style w:type="character" w:customStyle="1" w:styleId="ListLabel344">
    <w:name w:val="ListLabel 344"/>
    <w:rPr>
      <w:color w:val="00000A"/>
    </w:rPr>
  </w:style>
  <w:style w:type="character" w:customStyle="1" w:styleId="ListLabel345">
    <w:name w:val="ListLabel 345"/>
    <w:rPr>
      <w:rFonts w:eastAsia="Times New Roman" w:cs="Arial"/>
    </w:rPr>
  </w:style>
  <w:style w:type="character" w:customStyle="1" w:styleId="ListLabel346">
    <w:name w:val="ListLabel 346"/>
    <w:rPr>
      <w:rFonts w:eastAsia="Times New Roman" w:cs="Times New Roman"/>
    </w:rPr>
  </w:style>
  <w:style w:type="character" w:customStyle="1" w:styleId="ListLabel347">
    <w:name w:val="ListLabel 347"/>
    <w:rPr>
      <w:rFonts w:eastAsia="Calibri"/>
    </w:rPr>
  </w:style>
  <w:style w:type="character" w:customStyle="1" w:styleId="ListLabel348">
    <w:name w:val="ListLabel 348"/>
    <w:rPr>
      <w:caps w:val="0"/>
      <w:smallCaps w:val="0"/>
      <w:strike w:val="0"/>
      <w:dstrike w:val="0"/>
      <w:outline w:val="0"/>
      <w:emboss w:val="0"/>
      <w:imprint w:val="0"/>
      <w:vanish w:val="0"/>
      <w:position w:val="0"/>
      <w:sz w:val="28"/>
      <w:vertAlign w:val="baseline"/>
    </w:rPr>
  </w:style>
  <w:style w:type="character" w:customStyle="1" w:styleId="ListLabel349">
    <w:name w:val="ListLabel 349"/>
    <w:rPr>
      <w:b/>
      <w:sz w:val="24"/>
      <w:szCs w:val="24"/>
    </w:rPr>
  </w:style>
  <w:style w:type="character" w:customStyle="1" w:styleId="ListLabel350">
    <w:name w:val="ListLabel 350"/>
    <w:rPr>
      <w:rFonts w:cs="Symbol"/>
      <w:b/>
      <w:bCs/>
    </w:rPr>
  </w:style>
  <w:style w:type="character" w:customStyle="1" w:styleId="ListLabel351">
    <w:name w:val="ListLabel 351"/>
    <w:rPr>
      <w:rFonts w:cs="OpenSymbol"/>
      <w:b/>
      <w:bCs/>
    </w:rPr>
  </w:style>
  <w:style w:type="character" w:customStyle="1" w:styleId="ListLabel352">
    <w:name w:val="ListLabel 352"/>
    <w:rPr>
      <w:rFonts w:cs="Wingdings"/>
    </w:rPr>
  </w:style>
  <w:style w:type="character" w:customStyle="1" w:styleId="ListLabel353">
    <w:name w:val="ListLabel 353"/>
    <w:rPr>
      <w:rFonts w:cs="Courier New"/>
    </w:rPr>
  </w:style>
  <w:style w:type="character" w:customStyle="1" w:styleId="ListLabel354">
    <w:name w:val="ListLabel 354"/>
    <w:rPr>
      <w:rFonts w:cs="Symbol"/>
    </w:rPr>
  </w:style>
  <w:style w:type="character" w:customStyle="1" w:styleId="ListLabel355">
    <w:name w:val="ListLabel 355"/>
    <w:rPr>
      <w:rFonts w:cs="Wingdings 3"/>
    </w:rPr>
  </w:style>
  <w:style w:type="character" w:customStyle="1" w:styleId="ListLabel356">
    <w:name w:val="ListLabel 356"/>
    <w:rPr>
      <w:b/>
      <w:sz w:val="24"/>
      <w:szCs w:val="24"/>
    </w:rPr>
  </w:style>
  <w:style w:type="character" w:customStyle="1" w:styleId="ListLabel357">
    <w:name w:val="ListLabel 357"/>
    <w:rPr>
      <w:rFonts w:cs="Symbol"/>
      <w:b/>
      <w:bCs/>
    </w:rPr>
  </w:style>
  <w:style w:type="character" w:customStyle="1" w:styleId="ListLabel358">
    <w:name w:val="ListLabel 358"/>
    <w:rPr>
      <w:rFonts w:cs="OpenSymbol"/>
      <w:b/>
      <w:bCs/>
    </w:rPr>
  </w:style>
  <w:style w:type="character" w:customStyle="1" w:styleId="ListLabel359">
    <w:name w:val="ListLabel 359"/>
    <w:rPr>
      <w:rFonts w:cs="Wingdings"/>
    </w:rPr>
  </w:style>
  <w:style w:type="character" w:customStyle="1" w:styleId="ListLabel360">
    <w:name w:val="ListLabel 360"/>
    <w:rPr>
      <w:rFonts w:cs="Courier New"/>
    </w:rPr>
  </w:style>
  <w:style w:type="character" w:customStyle="1" w:styleId="ListLabel361">
    <w:name w:val="ListLabel 361"/>
    <w:rPr>
      <w:rFonts w:cs="Symbol"/>
    </w:rPr>
  </w:style>
  <w:style w:type="character" w:customStyle="1" w:styleId="ListLabel362">
    <w:name w:val="ListLabel 362"/>
    <w:rPr>
      <w:rFonts w:cs="Wingdings 3"/>
    </w:rPr>
  </w:style>
  <w:style w:type="character" w:customStyle="1" w:styleId="ListLabel363">
    <w:name w:val="ListLabel 363"/>
    <w:rPr>
      <w:b/>
      <w:sz w:val="24"/>
      <w:szCs w:val="24"/>
    </w:rPr>
  </w:style>
  <w:style w:type="character" w:customStyle="1" w:styleId="ListLabel364">
    <w:name w:val="ListLabel 364"/>
    <w:rPr>
      <w:rFonts w:cs="Symbol"/>
      <w:b/>
      <w:bCs/>
    </w:rPr>
  </w:style>
  <w:style w:type="character" w:customStyle="1" w:styleId="ListLabel365">
    <w:name w:val="ListLabel 365"/>
    <w:rPr>
      <w:rFonts w:cs="OpenSymbol"/>
      <w:b/>
      <w:bCs/>
    </w:rPr>
  </w:style>
  <w:style w:type="character" w:customStyle="1" w:styleId="ListLabel366">
    <w:name w:val="ListLabel 366"/>
    <w:rPr>
      <w:rFonts w:cs="Wingdings"/>
    </w:rPr>
  </w:style>
  <w:style w:type="character" w:customStyle="1" w:styleId="ListLabel367">
    <w:name w:val="ListLabel 367"/>
    <w:rPr>
      <w:rFonts w:cs="Courier New"/>
    </w:rPr>
  </w:style>
  <w:style w:type="character" w:customStyle="1" w:styleId="ListLabel368">
    <w:name w:val="ListLabel 368"/>
    <w:rPr>
      <w:rFonts w:cs="Symbol"/>
    </w:rPr>
  </w:style>
  <w:style w:type="character" w:customStyle="1" w:styleId="ListLabel369">
    <w:name w:val="ListLabel 369"/>
    <w:rPr>
      <w:rFonts w:cs="Wingdings 3"/>
    </w:rPr>
  </w:style>
  <w:style w:type="character" w:customStyle="1" w:styleId="ListLabel370">
    <w:name w:val="ListLabel 370"/>
    <w:rPr>
      <w:b/>
      <w:sz w:val="24"/>
      <w:szCs w:val="24"/>
    </w:rPr>
  </w:style>
  <w:style w:type="character" w:customStyle="1" w:styleId="ListLabel371">
    <w:name w:val="ListLabel 371"/>
    <w:rPr>
      <w:rFonts w:cs="Symbol"/>
      <w:b/>
      <w:bCs/>
    </w:rPr>
  </w:style>
  <w:style w:type="character" w:customStyle="1" w:styleId="ListLabel372">
    <w:name w:val="ListLabel 372"/>
    <w:rPr>
      <w:rFonts w:cs="OpenSymbol"/>
      <w:b/>
      <w:bCs/>
    </w:rPr>
  </w:style>
  <w:style w:type="character" w:customStyle="1" w:styleId="ListLabel373">
    <w:name w:val="ListLabel 373"/>
    <w:rPr>
      <w:rFonts w:cs="Wingdings"/>
    </w:rPr>
  </w:style>
  <w:style w:type="character" w:customStyle="1" w:styleId="ListLabel374">
    <w:name w:val="ListLabel 374"/>
    <w:rPr>
      <w:rFonts w:cs="Courier New"/>
    </w:rPr>
  </w:style>
  <w:style w:type="character" w:customStyle="1" w:styleId="ListLabel375">
    <w:name w:val="ListLabel 375"/>
    <w:rPr>
      <w:rFonts w:cs="Symbol"/>
    </w:rPr>
  </w:style>
  <w:style w:type="character" w:customStyle="1" w:styleId="ListLabel376">
    <w:name w:val="ListLabel 376"/>
    <w:rPr>
      <w:rFonts w:cs="Wingdings 3"/>
    </w:rPr>
  </w:style>
  <w:style w:type="character" w:customStyle="1" w:styleId="ListLabel377">
    <w:name w:val="ListLabel 377"/>
    <w:rPr>
      <w:b/>
      <w:sz w:val="24"/>
      <w:szCs w:val="24"/>
    </w:rPr>
  </w:style>
  <w:style w:type="character" w:customStyle="1" w:styleId="ListLabel378">
    <w:name w:val="ListLabel 378"/>
    <w:rPr>
      <w:rFonts w:cs="Symbol"/>
      <w:b/>
      <w:bCs/>
    </w:rPr>
  </w:style>
  <w:style w:type="character" w:customStyle="1" w:styleId="ListLabel379">
    <w:name w:val="ListLabel 379"/>
    <w:rPr>
      <w:rFonts w:cs="OpenSymbol"/>
      <w:b/>
      <w:bCs/>
    </w:rPr>
  </w:style>
  <w:style w:type="character" w:customStyle="1" w:styleId="ListLabel380">
    <w:name w:val="ListLabel 380"/>
    <w:rPr>
      <w:rFonts w:cs="Wingdings"/>
    </w:rPr>
  </w:style>
  <w:style w:type="character" w:customStyle="1" w:styleId="ListLabel381">
    <w:name w:val="ListLabel 381"/>
    <w:rPr>
      <w:rFonts w:cs="Courier New"/>
    </w:rPr>
  </w:style>
  <w:style w:type="character" w:customStyle="1" w:styleId="ListLabel382">
    <w:name w:val="ListLabel 382"/>
    <w:rPr>
      <w:rFonts w:cs="Symbol"/>
    </w:rPr>
  </w:style>
  <w:style w:type="character" w:customStyle="1" w:styleId="ListLabel383">
    <w:name w:val="ListLabel 383"/>
    <w:rPr>
      <w:rFonts w:cs="Wingdings 3"/>
    </w:rPr>
  </w:style>
  <w:style w:type="character" w:customStyle="1" w:styleId="ListLabel384">
    <w:name w:val="ListLabel 384"/>
    <w:rPr>
      <w:rFonts w:cs="Symbol"/>
      <w:b/>
      <w:bCs/>
      <w:sz w:val="22"/>
      <w:szCs w:val="22"/>
    </w:rPr>
  </w:style>
  <w:style w:type="character" w:customStyle="1" w:styleId="ListLabel385">
    <w:name w:val="ListLabel 385"/>
    <w:rPr>
      <w:rFonts w:cs="OpenSymbol"/>
      <w:b/>
      <w:bCs/>
      <w:sz w:val="22"/>
      <w:szCs w:val="22"/>
    </w:rPr>
  </w:style>
  <w:style w:type="character" w:customStyle="1" w:styleId="ListLabel386">
    <w:name w:val="ListLabel 386"/>
    <w:rPr>
      <w:b/>
      <w:sz w:val="24"/>
      <w:szCs w:val="24"/>
    </w:rPr>
  </w:style>
  <w:style w:type="character" w:customStyle="1" w:styleId="ListLabel387">
    <w:name w:val="ListLabel 387"/>
    <w:rPr>
      <w:rFonts w:cs="Symbol"/>
      <w:b/>
      <w:bCs/>
    </w:rPr>
  </w:style>
  <w:style w:type="character" w:customStyle="1" w:styleId="ListLabel388">
    <w:name w:val="ListLabel 388"/>
    <w:rPr>
      <w:rFonts w:cs="OpenSymbol"/>
      <w:b/>
      <w:bCs/>
    </w:rPr>
  </w:style>
  <w:style w:type="character" w:customStyle="1" w:styleId="ListLabel389">
    <w:name w:val="ListLabel 389"/>
    <w:rPr>
      <w:rFonts w:cs="Wingdings"/>
    </w:rPr>
  </w:style>
  <w:style w:type="character" w:customStyle="1" w:styleId="ListLabel390">
    <w:name w:val="ListLabel 390"/>
    <w:rPr>
      <w:rFonts w:cs="Courier New"/>
    </w:rPr>
  </w:style>
  <w:style w:type="character" w:customStyle="1" w:styleId="ListLabel391">
    <w:name w:val="ListLabel 391"/>
    <w:rPr>
      <w:rFonts w:cs="Symbol"/>
    </w:rPr>
  </w:style>
  <w:style w:type="character" w:customStyle="1" w:styleId="ListLabel392">
    <w:name w:val="ListLabel 392"/>
    <w:rPr>
      <w:rFonts w:cs="Wingdings 3"/>
    </w:rPr>
  </w:style>
  <w:style w:type="character" w:customStyle="1" w:styleId="ListLabel393">
    <w:name w:val="ListLabel 393"/>
    <w:rPr>
      <w:rFonts w:cs="Symbol"/>
      <w:b/>
      <w:bCs/>
      <w:sz w:val="22"/>
      <w:szCs w:val="22"/>
    </w:rPr>
  </w:style>
  <w:style w:type="character" w:customStyle="1" w:styleId="ListLabel394">
    <w:name w:val="ListLabel 394"/>
    <w:rPr>
      <w:rFonts w:cs="OpenSymbol"/>
      <w:b/>
      <w:bCs/>
      <w:sz w:val="22"/>
      <w:szCs w:val="22"/>
    </w:rPr>
  </w:style>
  <w:style w:type="character" w:customStyle="1" w:styleId="ListLabel395">
    <w:name w:val="ListLabel 395"/>
    <w:rPr>
      <w:b w:val="0"/>
    </w:rPr>
  </w:style>
  <w:style w:type="character" w:customStyle="1" w:styleId="ListLabel396">
    <w:name w:val="ListLabel 396"/>
    <w:rPr>
      <w:rFonts w:eastAsia="Times New Roman" w:cs="Calibri"/>
      <w:color w:val="000000"/>
      <w:sz w:val="36"/>
    </w:rPr>
  </w:style>
  <w:style w:type="character" w:customStyle="1" w:styleId="ListLabel397">
    <w:name w:val="ListLabel 397"/>
    <w:rPr>
      <w:b/>
      <w:bCs/>
      <w:sz w:val="22"/>
      <w:szCs w:val="22"/>
    </w:rPr>
  </w:style>
  <w:style w:type="character" w:customStyle="1" w:styleId="Nevyeenzmnka1">
    <w:name w:val="Nevyřešená zmínka1"/>
    <w:basedOn w:val="Standardnpsmoodstavce"/>
    <w:rPr>
      <w:color w:val="605E5C"/>
      <w:shd w:val="clear" w:color="auto" w:fill="E1DFDD"/>
    </w:rPr>
  </w:style>
  <w:style w:type="character" w:customStyle="1" w:styleId="ListLabel398">
    <w:name w:val="ListLabel 398"/>
    <w:rPr>
      <w:b/>
      <w:sz w:val="24"/>
      <w:szCs w:val="24"/>
    </w:rPr>
  </w:style>
  <w:style w:type="character" w:customStyle="1" w:styleId="ListLabel399">
    <w:name w:val="ListLabel 399"/>
    <w:rPr>
      <w:rFonts w:cs="Wingdings"/>
    </w:rPr>
  </w:style>
  <w:style w:type="character" w:customStyle="1" w:styleId="ListLabel400">
    <w:name w:val="ListLabel 400"/>
    <w:rPr>
      <w:rFonts w:cs="Courier New"/>
    </w:rPr>
  </w:style>
  <w:style w:type="character" w:customStyle="1" w:styleId="ListLabel401">
    <w:name w:val="ListLabel 401"/>
    <w:rPr>
      <w:rFonts w:cs="Symbol"/>
    </w:rPr>
  </w:style>
  <w:style w:type="character" w:customStyle="1" w:styleId="ListLabel402">
    <w:name w:val="ListLabel 402"/>
    <w:rPr>
      <w:rFonts w:cs="Wingdings 3"/>
    </w:rPr>
  </w:style>
  <w:style w:type="character" w:customStyle="1" w:styleId="ListLabel403">
    <w:name w:val="ListLabel 403"/>
    <w:rPr>
      <w:rFonts w:cs="Symbol"/>
      <w:b/>
      <w:bCs/>
      <w:sz w:val="22"/>
      <w:szCs w:val="22"/>
    </w:rPr>
  </w:style>
  <w:style w:type="character" w:customStyle="1" w:styleId="ListLabel404">
    <w:name w:val="ListLabel 404"/>
    <w:rPr>
      <w:rFonts w:cs="OpenSymbol"/>
      <w:b/>
      <w:bCs/>
      <w:sz w:val="22"/>
      <w:szCs w:val="22"/>
    </w:rPr>
  </w:style>
  <w:style w:type="character" w:customStyle="1" w:styleId="ListLabel405">
    <w:name w:val="ListLabel 405"/>
    <w:rPr>
      <w:rFonts w:cs="Wingdings"/>
      <w:b/>
      <w:bCs/>
      <w:sz w:val="22"/>
      <w:szCs w:val="22"/>
    </w:rPr>
  </w:style>
  <w:style w:type="character" w:customStyle="1" w:styleId="ListLabel406">
    <w:name w:val="ListLabel 406"/>
    <w:rPr>
      <w:b/>
      <w:sz w:val="24"/>
      <w:szCs w:val="24"/>
    </w:rPr>
  </w:style>
  <w:style w:type="character" w:customStyle="1" w:styleId="ListLabel407">
    <w:name w:val="ListLabel 407"/>
    <w:rPr>
      <w:rFonts w:cs="Wingdings"/>
    </w:rPr>
  </w:style>
  <w:style w:type="character" w:customStyle="1" w:styleId="ListLabel408">
    <w:name w:val="ListLabel 408"/>
    <w:rPr>
      <w:rFonts w:cs="Courier New"/>
    </w:rPr>
  </w:style>
  <w:style w:type="character" w:customStyle="1" w:styleId="ListLabel409">
    <w:name w:val="ListLabel 409"/>
    <w:rPr>
      <w:rFonts w:cs="Symbol"/>
    </w:rPr>
  </w:style>
  <w:style w:type="character" w:customStyle="1" w:styleId="ListLabel410">
    <w:name w:val="ListLabel 410"/>
    <w:rPr>
      <w:rFonts w:cs="Wingdings 3"/>
    </w:rPr>
  </w:style>
  <w:style w:type="character" w:customStyle="1" w:styleId="ListLabel411">
    <w:name w:val="ListLabel 411"/>
    <w:rPr>
      <w:rFonts w:cs="Symbol"/>
      <w:b/>
      <w:bCs/>
      <w:sz w:val="22"/>
      <w:szCs w:val="22"/>
    </w:rPr>
  </w:style>
  <w:style w:type="character" w:customStyle="1" w:styleId="ListLabel412">
    <w:name w:val="ListLabel 412"/>
    <w:rPr>
      <w:rFonts w:cs="OpenSymbol"/>
      <w:b/>
      <w:bCs/>
      <w:sz w:val="22"/>
      <w:szCs w:val="22"/>
    </w:rPr>
  </w:style>
  <w:style w:type="character" w:styleId="Zstupntext">
    <w:name w:val="Placeholder Text"/>
    <w:basedOn w:val="Standardnpsmoodstavce"/>
    <w:rPr>
      <w:color w:val="808080"/>
    </w:rPr>
  </w:style>
  <w:style w:type="character" w:customStyle="1" w:styleId="ListLabel413">
    <w:name w:val="ListLabel 413"/>
    <w:rPr>
      <w:b/>
      <w:sz w:val="24"/>
      <w:szCs w:val="24"/>
    </w:rPr>
  </w:style>
  <w:style w:type="character" w:customStyle="1" w:styleId="ListLabel414">
    <w:name w:val="ListLabel 414"/>
    <w:rPr>
      <w:rFonts w:cs="Wingdings"/>
    </w:rPr>
  </w:style>
  <w:style w:type="character" w:customStyle="1" w:styleId="ListLabel415">
    <w:name w:val="ListLabel 415"/>
    <w:rPr>
      <w:rFonts w:cs="Courier New"/>
    </w:rPr>
  </w:style>
  <w:style w:type="character" w:customStyle="1" w:styleId="ListLabel416">
    <w:name w:val="ListLabel 416"/>
    <w:rPr>
      <w:rFonts w:cs="Symbol"/>
    </w:rPr>
  </w:style>
  <w:style w:type="character" w:customStyle="1" w:styleId="ListLabel417">
    <w:name w:val="ListLabel 417"/>
    <w:rPr>
      <w:rFonts w:cs="Wingdings 3"/>
    </w:rPr>
  </w:style>
  <w:style w:type="character" w:customStyle="1" w:styleId="ListLabel418">
    <w:name w:val="ListLabel 418"/>
    <w:rPr>
      <w:rFonts w:cs="Symbol"/>
      <w:b/>
      <w:bCs/>
      <w:sz w:val="22"/>
      <w:szCs w:val="22"/>
    </w:rPr>
  </w:style>
  <w:style w:type="character" w:customStyle="1" w:styleId="ListLabel419">
    <w:name w:val="ListLabel 419"/>
    <w:rPr>
      <w:rFonts w:cs="OpenSymbol"/>
      <w:b/>
      <w:bCs/>
      <w:sz w:val="22"/>
      <w:szCs w:val="22"/>
    </w:rPr>
  </w:style>
  <w:style w:type="paragraph" w:customStyle="1" w:styleId="Obsahrmce">
    <w:name w:val="Obsah rámce"/>
    <w:basedOn w:val="Normln"/>
    <w:pPr>
      <w:widowControl/>
      <w:textAlignment w:val="auto"/>
    </w:pPr>
    <w:rPr>
      <w:rFonts w:ascii="Arial" w:eastAsia="Times New Roman" w:hAnsi="Arial" w:cs="Arial"/>
      <w:color w:val="00000A"/>
      <w:kern w:val="0"/>
      <w:lang w:val="en-US" w:bidi="ar-SA"/>
    </w:rPr>
  </w:style>
  <w:style w:type="character" w:styleId="Hypertextovodkaz">
    <w:name w:val="Hyperlink"/>
    <w:basedOn w:val="Standardnpsmoodstavce"/>
    <w:uiPriority w:val="99"/>
    <w:rPr>
      <w:color w:val="0563C1"/>
      <w:u w:val="single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WW8Num1">
    <w:name w:val="WW8Num1"/>
    <w:basedOn w:val="Bezseznamu"/>
    <w:pPr>
      <w:numPr>
        <w:numId w:val="2"/>
      </w:numPr>
    </w:pPr>
  </w:style>
  <w:style w:type="numbering" w:customStyle="1" w:styleId="WW8Num2">
    <w:name w:val="WW8Num2"/>
    <w:basedOn w:val="Bezseznamu"/>
    <w:pPr>
      <w:numPr>
        <w:numId w:val="3"/>
      </w:numPr>
    </w:pPr>
  </w:style>
  <w:style w:type="numbering" w:customStyle="1" w:styleId="WW8Num3">
    <w:name w:val="WW8Num3"/>
    <w:basedOn w:val="Bezseznamu"/>
    <w:pPr>
      <w:numPr>
        <w:numId w:val="4"/>
      </w:numPr>
    </w:pPr>
  </w:style>
  <w:style w:type="numbering" w:customStyle="1" w:styleId="WW8Num4">
    <w:name w:val="WW8Num4"/>
    <w:basedOn w:val="Bezseznamu"/>
    <w:pPr>
      <w:numPr>
        <w:numId w:val="5"/>
      </w:numPr>
    </w:pPr>
  </w:style>
  <w:style w:type="numbering" w:customStyle="1" w:styleId="WW8Num5">
    <w:name w:val="WW8Num5"/>
    <w:basedOn w:val="Bezseznamu"/>
    <w:pPr>
      <w:numPr>
        <w:numId w:val="6"/>
      </w:numPr>
    </w:pPr>
  </w:style>
  <w:style w:type="numbering" w:customStyle="1" w:styleId="WWNum1">
    <w:name w:val="WWNum1"/>
    <w:basedOn w:val="Bezseznamu"/>
    <w:pPr>
      <w:numPr>
        <w:numId w:val="7"/>
      </w:numPr>
    </w:pPr>
  </w:style>
  <w:style w:type="numbering" w:customStyle="1" w:styleId="WWNum2">
    <w:name w:val="WWNum2"/>
    <w:basedOn w:val="Bezseznamu"/>
    <w:pPr>
      <w:numPr>
        <w:numId w:val="8"/>
      </w:numPr>
    </w:pPr>
  </w:style>
  <w:style w:type="numbering" w:customStyle="1" w:styleId="WWNum3">
    <w:name w:val="WWNum3"/>
    <w:basedOn w:val="Bezseznamu"/>
    <w:pPr>
      <w:numPr>
        <w:numId w:val="9"/>
      </w:numPr>
    </w:pPr>
  </w:style>
  <w:style w:type="numbering" w:customStyle="1" w:styleId="WWNum4">
    <w:name w:val="WWNum4"/>
    <w:basedOn w:val="Bezseznamu"/>
    <w:pPr>
      <w:numPr>
        <w:numId w:val="10"/>
      </w:numPr>
    </w:pPr>
  </w:style>
  <w:style w:type="numbering" w:customStyle="1" w:styleId="WWNum5">
    <w:name w:val="WWNum5"/>
    <w:basedOn w:val="Bezseznamu"/>
    <w:pPr>
      <w:numPr>
        <w:numId w:val="11"/>
      </w:numPr>
    </w:pPr>
  </w:style>
  <w:style w:type="numbering" w:customStyle="1" w:styleId="WWNum6">
    <w:name w:val="WWNum6"/>
    <w:basedOn w:val="Bezseznamu"/>
    <w:pPr>
      <w:numPr>
        <w:numId w:val="12"/>
      </w:numPr>
    </w:pPr>
  </w:style>
  <w:style w:type="numbering" w:customStyle="1" w:styleId="WWNum7">
    <w:name w:val="WWNum7"/>
    <w:basedOn w:val="Bezseznamu"/>
    <w:pPr>
      <w:numPr>
        <w:numId w:val="13"/>
      </w:numPr>
    </w:pPr>
  </w:style>
  <w:style w:type="numbering" w:customStyle="1" w:styleId="WWNum8">
    <w:name w:val="WWNum8"/>
    <w:basedOn w:val="Bezseznamu"/>
    <w:pPr>
      <w:numPr>
        <w:numId w:val="14"/>
      </w:numPr>
    </w:pPr>
  </w:style>
  <w:style w:type="numbering" w:customStyle="1" w:styleId="WWNum9">
    <w:name w:val="WWNum9"/>
    <w:basedOn w:val="Bezseznamu"/>
    <w:pPr>
      <w:numPr>
        <w:numId w:val="15"/>
      </w:numPr>
    </w:pPr>
  </w:style>
  <w:style w:type="numbering" w:customStyle="1" w:styleId="WWNum10">
    <w:name w:val="WWNum10"/>
    <w:basedOn w:val="Bezseznamu"/>
    <w:pPr>
      <w:numPr>
        <w:numId w:val="16"/>
      </w:numPr>
    </w:pPr>
  </w:style>
  <w:style w:type="numbering" w:customStyle="1" w:styleId="WWNum11">
    <w:name w:val="WWNum11"/>
    <w:basedOn w:val="Bezseznamu"/>
    <w:pPr>
      <w:numPr>
        <w:numId w:val="17"/>
      </w:numPr>
    </w:pPr>
  </w:style>
  <w:style w:type="numbering" w:customStyle="1" w:styleId="WWNum12">
    <w:name w:val="WWNum12"/>
    <w:basedOn w:val="Bezseznamu"/>
    <w:pPr>
      <w:numPr>
        <w:numId w:val="18"/>
      </w:numPr>
    </w:pPr>
  </w:style>
  <w:style w:type="numbering" w:customStyle="1" w:styleId="WWNum13">
    <w:name w:val="WWNum13"/>
    <w:basedOn w:val="Bezseznamu"/>
    <w:pPr>
      <w:numPr>
        <w:numId w:val="19"/>
      </w:numPr>
    </w:pPr>
  </w:style>
  <w:style w:type="numbering" w:customStyle="1" w:styleId="WWNum14">
    <w:name w:val="WWNum14"/>
    <w:basedOn w:val="Bezseznamu"/>
    <w:pPr>
      <w:numPr>
        <w:numId w:val="20"/>
      </w:numPr>
    </w:pPr>
  </w:style>
  <w:style w:type="numbering" w:customStyle="1" w:styleId="WWNum15">
    <w:name w:val="WWNum15"/>
    <w:basedOn w:val="Bezseznamu"/>
    <w:pPr>
      <w:numPr>
        <w:numId w:val="21"/>
      </w:numPr>
    </w:pPr>
  </w:style>
  <w:style w:type="numbering" w:customStyle="1" w:styleId="WWNum16">
    <w:name w:val="WWNum16"/>
    <w:basedOn w:val="Bezseznamu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pajungmannova.cz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kol.eu/obsah/5444/kontakty-tyrsuv-du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jungmannova@sokol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rafika@sokol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andcloud.pr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shromáždění vlastníků  byt</vt:lpstr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shromáždění vlastníků  byt</dc:title>
  <dc:subject/>
  <dc:creator>TEAM INTERNATIONAL</dc:creator>
  <dc:description/>
  <cp:lastModifiedBy>Zupa</cp:lastModifiedBy>
  <cp:revision>2</cp:revision>
  <cp:lastPrinted>2020-03-02T16:36:00Z</cp:lastPrinted>
  <dcterms:created xsi:type="dcterms:W3CDTF">2020-03-03T07:15:00Z</dcterms:created>
  <dcterms:modified xsi:type="dcterms:W3CDTF">2020-03-03T07:15:00Z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